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Pr="00C85B85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85B85"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 w:rsidRPr="00C85B85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AB0C67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7</w:t>
      </w:r>
      <w:bookmarkStart w:id="0" w:name="_GoBack"/>
      <w:bookmarkEnd w:id="0"/>
    </w:p>
    <w:p w:rsidR="00627B1A" w:rsidRPr="00C85B85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F879C7" w:rsidRPr="00C85B85" w:rsidRDefault="00F879C7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 w:rsidR="00FA45B9">
        <w:rPr>
          <w:rFonts w:ascii="Times New Roman" w:hAnsi="Times New Roman"/>
          <w:sz w:val="24"/>
          <w:szCs w:val="24"/>
        </w:rPr>
        <w:t>от 20</w:t>
      </w:r>
      <w:r w:rsidRPr="00C85B85">
        <w:rPr>
          <w:rFonts w:ascii="Times New Roman" w:hAnsi="Times New Roman"/>
          <w:sz w:val="24"/>
          <w:szCs w:val="24"/>
        </w:rPr>
        <w:t>.0</w:t>
      </w:r>
      <w:r w:rsidR="0046569B" w:rsidRPr="00C85B85">
        <w:rPr>
          <w:rFonts w:ascii="Times New Roman" w:hAnsi="Times New Roman"/>
          <w:sz w:val="24"/>
          <w:szCs w:val="24"/>
        </w:rPr>
        <w:t>5</w:t>
      </w:r>
      <w:r w:rsidRPr="00C85B85">
        <w:rPr>
          <w:rFonts w:ascii="Times New Roman" w:hAnsi="Times New Roman"/>
          <w:sz w:val="24"/>
          <w:szCs w:val="24"/>
        </w:rPr>
        <w:t>.2022 г.</w:t>
      </w:r>
    </w:p>
    <w:p w:rsidR="00BF296B" w:rsidRPr="00C85B85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913592" w:rsidRDefault="00BF296B" w:rsidP="00ED6023">
      <w:pPr>
        <w:spacing w:after="96" w:line="255" w:lineRule="atLeast"/>
        <w:rPr>
          <w:rFonts w:ascii="Times New Roman" w:eastAsia="Times New Roman" w:hAnsi="Times New Roman" w:cs="Arial"/>
          <w:color w:val="000000"/>
          <w:sz w:val="20"/>
          <w:szCs w:val="20"/>
        </w:rPr>
        <w:sectPr w:rsidR="004F4B52" w:rsidRPr="00913592" w:rsidSect="00DF0F39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913592">
        <w:rPr>
          <w:rFonts w:ascii="Times New Roman" w:eastAsia="Times New Roman" w:hAnsi="Times New Roman" w:cs="Arial"/>
          <w:bCs/>
          <w:iCs/>
          <w:color w:val="000000"/>
          <w:sz w:val="20"/>
          <w:szCs w:val="20"/>
        </w:rPr>
        <w:t>присутствовали ч</w:t>
      </w:r>
      <w:r w:rsidR="00A56D2B" w:rsidRPr="00913592">
        <w:rPr>
          <w:rFonts w:ascii="Times New Roman" w:hAnsi="Times New Roman"/>
          <w:sz w:val="20"/>
          <w:szCs w:val="20"/>
        </w:rPr>
        <w:t>лены Президиума</w:t>
      </w:r>
      <w:r w:rsidRPr="00913592">
        <w:rPr>
          <w:rFonts w:ascii="Times New Roman" w:hAnsi="Times New Roman"/>
          <w:sz w:val="20"/>
          <w:szCs w:val="20"/>
        </w:rPr>
        <w:t>:</w:t>
      </w:r>
      <w:r w:rsidR="00A56D2B" w:rsidRPr="00913592">
        <w:rPr>
          <w:rFonts w:ascii="Times New Roman" w:hAnsi="Times New Roman"/>
          <w:sz w:val="20"/>
          <w:szCs w:val="20"/>
        </w:rPr>
        <w:t xml:space="preserve">      </w:t>
      </w:r>
    </w:p>
    <w:p w:rsidR="00A56D2B" w:rsidRPr="00913592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13592">
        <w:rPr>
          <w:rFonts w:ascii="Times New Roman" w:hAnsi="Times New Roman"/>
          <w:sz w:val="20"/>
          <w:szCs w:val="20"/>
        </w:rPr>
        <w:lastRenderedPageBreak/>
        <w:t>1.</w:t>
      </w:r>
      <w:r w:rsidRPr="0091359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13592">
        <w:rPr>
          <w:rFonts w:ascii="Times New Roman" w:hAnsi="Times New Roman" w:cs="Times New Roman"/>
          <w:sz w:val="20"/>
          <w:szCs w:val="20"/>
        </w:rPr>
        <w:t>Абунагимова</w:t>
      </w:r>
      <w:proofErr w:type="spellEnd"/>
      <w:r w:rsidRPr="00913592">
        <w:rPr>
          <w:rFonts w:ascii="Times New Roman" w:hAnsi="Times New Roman" w:cs="Times New Roman"/>
          <w:sz w:val="20"/>
          <w:szCs w:val="20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913592">
        <w:rPr>
          <w:rFonts w:ascii="Times New Roman" w:hAnsi="Times New Roman" w:cs="Times New Roman"/>
          <w:sz w:val="20"/>
          <w:szCs w:val="20"/>
        </w:rPr>
        <w:t>Каяшева</w:t>
      </w:r>
      <w:proofErr w:type="spellEnd"/>
      <w:r w:rsidRPr="00913592">
        <w:rPr>
          <w:rFonts w:ascii="Times New Roman" w:hAnsi="Times New Roman" w:cs="Times New Roman"/>
          <w:sz w:val="20"/>
          <w:szCs w:val="20"/>
        </w:rPr>
        <w:t xml:space="preserve"> Т.М.                                                                                                    5. </w:t>
      </w:r>
      <w:proofErr w:type="spellStart"/>
      <w:r w:rsidR="004F4B52" w:rsidRPr="00913592">
        <w:rPr>
          <w:rFonts w:ascii="Times New Roman" w:hAnsi="Times New Roman" w:cs="Times New Roman"/>
          <w:sz w:val="20"/>
          <w:szCs w:val="20"/>
        </w:rPr>
        <w:t>Кожуков</w:t>
      </w:r>
      <w:proofErr w:type="spellEnd"/>
      <w:r w:rsidR="004F4B52" w:rsidRPr="00913592">
        <w:rPr>
          <w:rFonts w:ascii="Times New Roman" w:hAnsi="Times New Roman" w:cs="Times New Roman"/>
          <w:sz w:val="20"/>
          <w:szCs w:val="20"/>
        </w:rPr>
        <w:t xml:space="preserve"> В.Г</w:t>
      </w:r>
      <w:r w:rsidRPr="009135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6. </w:t>
      </w:r>
      <w:proofErr w:type="spellStart"/>
      <w:r w:rsidRPr="00913592">
        <w:rPr>
          <w:rFonts w:ascii="Times New Roman" w:hAnsi="Times New Roman" w:cs="Times New Roman"/>
          <w:sz w:val="20"/>
          <w:szCs w:val="20"/>
        </w:rPr>
        <w:t>Клочкова</w:t>
      </w:r>
      <w:proofErr w:type="spellEnd"/>
      <w:r w:rsidRPr="00913592">
        <w:rPr>
          <w:rFonts w:ascii="Times New Roman" w:hAnsi="Times New Roman" w:cs="Times New Roman"/>
          <w:sz w:val="20"/>
          <w:szCs w:val="20"/>
        </w:rPr>
        <w:t xml:space="preserve"> В.В                                                                                                 </w:t>
      </w:r>
      <w:r w:rsidRPr="00913592">
        <w:rPr>
          <w:rFonts w:ascii="Times New Roman" w:hAnsi="Times New Roman" w:cs="Times New Roman"/>
          <w:sz w:val="20"/>
          <w:szCs w:val="20"/>
        </w:rPr>
        <w:lastRenderedPageBreak/>
        <w:t xml:space="preserve">7. </w:t>
      </w:r>
      <w:proofErr w:type="spellStart"/>
      <w:r w:rsidRPr="00913592">
        <w:rPr>
          <w:rFonts w:ascii="Times New Roman" w:hAnsi="Times New Roman" w:cs="Times New Roman"/>
          <w:sz w:val="20"/>
          <w:szCs w:val="20"/>
        </w:rPr>
        <w:t>Мингазова</w:t>
      </w:r>
      <w:proofErr w:type="spellEnd"/>
      <w:r w:rsidRPr="00913592">
        <w:rPr>
          <w:rFonts w:ascii="Times New Roman" w:hAnsi="Times New Roman" w:cs="Times New Roman"/>
          <w:sz w:val="20"/>
          <w:szCs w:val="20"/>
        </w:rPr>
        <w:t xml:space="preserve"> Г.Г.                                                                                </w:t>
      </w:r>
      <w:r w:rsidR="004F4B52" w:rsidRPr="00913592">
        <w:rPr>
          <w:rFonts w:ascii="Times New Roman" w:hAnsi="Times New Roman" w:cs="Times New Roman"/>
          <w:sz w:val="20"/>
          <w:szCs w:val="20"/>
        </w:rPr>
        <w:t xml:space="preserve">               8. Степанова Н.П</w:t>
      </w:r>
      <w:r w:rsidRPr="009135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4F4B52" w:rsidRPr="00913592">
        <w:rPr>
          <w:rFonts w:ascii="Times New Roman" w:hAnsi="Times New Roman" w:cs="Times New Roman"/>
          <w:sz w:val="20"/>
          <w:szCs w:val="20"/>
        </w:rPr>
        <w:t xml:space="preserve">              9. </w:t>
      </w:r>
      <w:proofErr w:type="spellStart"/>
      <w:r w:rsidR="004F4B52" w:rsidRPr="00913592">
        <w:rPr>
          <w:rFonts w:ascii="Times New Roman" w:hAnsi="Times New Roman" w:cs="Times New Roman"/>
          <w:sz w:val="20"/>
          <w:szCs w:val="20"/>
        </w:rPr>
        <w:t>Хайрутдтнов</w:t>
      </w:r>
      <w:proofErr w:type="spellEnd"/>
      <w:r w:rsidR="004F4B52" w:rsidRPr="00913592">
        <w:rPr>
          <w:rFonts w:ascii="Times New Roman" w:hAnsi="Times New Roman" w:cs="Times New Roman"/>
          <w:sz w:val="20"/>
          <w:szCs w:val="20"/>
        </w:rPr>
        <w:t xml:space="preserve"> А.</w:t>
      </w:r>
      <w:r w:rsidR="00F879C7" w:rsidRPr="00913592">
        <w:rPr>
          <w:rFonts w:ascii="Times New Roman" w:hAnsi="Times New Roman" w:cs="Times New Roman"/>
          <w:sz w:val="20"/>
          <w:szCs w:val="20"/>
        </w:rPr>
        <w:t>Х.</w:t>
      </w:r>
      <w:r w:rsidRPr="0091359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10. </w:t>
      </w:r>
      <w:proofErr w:type="spellStart"/>
      <w:r w:rsidRPr="00913592">
        <w:rPr>
          <w:rFonts w:ascii="Times New Roman" w:hAnsi="Times New Roman" w:cs="Times New Roman"/>
          <w:sz w:val="20"/>
          <w:szCs w:val="20"/>
        </w:rPr>
        <w:t>Ханипова</w:t>
      </w:r>
      <w:proofErr w:type="spellEnd"/>
      <w:r w:rsidRPr="00913592">
        <w:rPr>
          <w:rFonts w:ascii="Times New Roman" w:hAnsi="Times New Roman" w:cs="Times New Roman"/>
          <w:sz w:val="20"/>
          <w:szCs w:val="20"/>
        </w:rPr>
        <w:t xml:space="preserve"> Р.М.                                                                                                11. Хусаинова Р.И.</w:t>
      </w:r>
    </w:p>
    <w:p w:rsidR="004F4B52" w:rsidRPr="0091359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sectPr w:rsidR="004F4B52" w:rsidRPr="00913592" w:rsidSect="00DF0F39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913592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913592"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lastRenderedPageBreak/>
        <w:t>Кворум заседания Совета имеется</w:t>
      </w:r>
    </w:p>
    <w:p w:rsidR="00627B1A" w:rsidRPr="00913592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0"/>
          <w:szCs w:val="20"/>
        </w:rPr>
      </w:pPr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ПРЕДСЕДАТЕЛЕМ ЗАСЕДАНИЯ СОВЕТА </w:t>
      </w:r>
      <w:proofErr w:type="gramStart"/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>ИЗБРАН: </w:t>
      </w:r>
      <w:r w:rsidR="00F879C7"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Степанова</w:t>
      </w:r>
      <w:proofErr w:type="gramEnd"/>
      <w:r w:rsidR="00F879C7"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Н.П.</w:t>
      </w:r>
    </w:p>
    <w:p w:rsidR="00F879C7" w:rsidRPr="00913592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СЕКРЕТАРЕМ ЗАСЕДАНИЯ СОВЕТА </w:t>
      </w:r>
      <w:proofErr w:type="gramStart"/>
      <w:r w:rsidRPr="00913592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ИЗБРАНА:   </w:t>
      </w:r>
      <w:proofErr w:type="gramEnd"/>
      <w:r w:rsidR="00F879C7" w:rsidRPr="00913592">
        <w:rPr>
          <w:rFonts w:ascii="Times New Roman" w:hAnsi="Times New Roman" w:cs="Times New Roman"/>
          <w:sz w:val="20"/>
          <w:szCs w:val="20"/>
        </w:rPr>
        <w:t>Дмитриева Н.М.</w:t>
      </w:r>
    </w:p>
    <w:p w:rsidR="00627B1A" w:rsidRPr="00913592" w:rsidRDefault="00627B1A" w:rsidP="00BF296B">
      <w:pPr>
        <w:spacing w:after="96" w:line="255" w:lineRule="atLeast"/>
        <w:contextualSpacing/>
        <w:rPr>
          <w:rFonts w:ascii="Times New Roman" w:hAnsi="Times New Roman"/>
          <w:sz w:val="20"/>
          <w:szCs w:val="20"/>
        </w:rPr>
      </w:pPr>
    </w:p>
    <w:p w:rsidR="00A6304E" w:rsidRPr="00913592" w:rsidRDefault="00627B1A" w:rsidP="001A1377">
      <w:pPr>
        <w:spacing w:after="96" w:line="240" w:lineRule="auto"/>
        <w:contextualSpacing/>
        <w:jc w:val="center"/>
        <w:rPr>
          <w:rFonts w:ascii="Times New Roman" w:eastAsia="Times New Roman" w:hAnsi="Times New Roman" w:cs="Arial"/>
          <w:bCs/>
          <w:color w:val="000000"/>
          <w:sz w:val="20"/>
          <w:szCs w:val="20"/>
        </w:rPr>
      </w:pPr>
      <w:r w:rsidRPr="00913592">
        <w:rPr>
          <w:rFonts w:ascii="Times New Roman" w:eastAsia="Times New Roman" w:hAnsi="Times New Roman" w:cs="Arial"/>
          <w:bCs/>
          <w:color w:val="000000"/>
          <w:sz w:val="20"/>
          <w:szCs w:val="20"/>
        </w:rPr>
        <w:t>ПОВЕСТКА ДНЯ:</w:t>
      </w:r>
    </w:p>
    <w:p w:rsidR="0057342F" w:rsidRPr="00C85B85" w:rsidRDefault="00DF0F39" w:rsidP="001A1377">
      <w:pPr>
        <w:pStyle w:val="a3"/>
        <w:numPr>
          <w:ilvl w:val="0"/>
          <w:numId w:val="11"/>
        </w:numPr>
        <w:contextualSpacing/>
      </w:pPr>
      <w:r w:rsidRPr="00C85B85">
        <w:t>О</w:t>
      </w:r>
      <w:r w:rsidR="0046569B" w:rsidRPr="00C85B85">
        <w:t xml:space="preserve"> выполнении Рекомендаций Президиума С</w:t>
      </w:r>
      <w:r w:rsidR="0057342F" w:rsidRPr="00C85B85">
        <w:t>овета ветеранов Управления образования «О подг</w:t>
      </w:r>
      <w:r w:rsidR="001A1377">
        <w:t xml:space="preserve">отовке первичных ветеранских </w:t>
      </w:r>
      <w:proofErr w:type="spellStart"/>
      <w:r w:rsidR="001A1377">
        <w:t>обь</w:t>
      </w:r>
      <w:r w:rsidR="0057342F" w:rsidRPr="00C85B85">
        <w:t>единений</w:t>
      </w:r>
      <w:proofErr w:type="spellEnd"/>
      <w:r w:rsidR="0057342F" w:rsidRPr="00C85B85">
        <w:t xml:space="preserve"> к 77-ой годовщине Победы в Великой Отечественной войне 1941-1945 </w:t>
      </w:r>
      <w:proofErr w:type="spellStart"/>
      <w:r w:rsidR="0057342F" w:rsidRPr="00C85B85">
        <w:t>г.г</w:t>
      </w:r>
      <w:proofErr w:type="spellEnd"/>
      <w:r w:rsidR="0057342F" w:rsidRPr="00C85B85">
        <w:t>.» от 01.03.2022 г.</w:t>
      </w:r>
    </w:p>
    <w:p w:rsidR="001E39CB" w:rsidRPr="00C85B85" w:rsidRDefault="001E39CB" w:rsidP="001E39C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>СВОДНЫЙ ОТЧЕТ:</w:t>
      </w:r>
    </w:p>
    <w:p w:rsidR="001E39CB" w:rsidRPr="00C85B85" w:rsidRDefault="001E39CB" w:rsidP="001E39C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 xml:space="preserve"> (по пунктам Плана мероприятий по подготовке к 77-ой годовщине Победы в ВОВ 1941-1945 </w:t>
      </w:r>
      <w:proofErr w:type="spellStart"/>
      <w:r w:rsidRPr="00C85B85">
        <w:rPr>
          <w:rFonts w:ascii="Times New Roman" w:hAnsi="Times New Roman"/>
          <w:sz w:val="24"/>
          <w:szCs w:val="24"/>
        </w:rPr>
        <w:t>г.г</w:t>
      </w:r>
      <w:proofErr w:type="spellEnd"/>
      <w:r w:rsidRPr="00C85B85">
        <w:rPr>
          <w:rFonts w:ascii="Times New Roman" w:hAnsi="Times New Roman"/>
          <w:sz w:val="24"/>
          <w:szCs w:val="24"/>
        </w:rPr>
        <w:t>. и 100-летию Всесоюзной пионерской организации имени В. И. Ленина.</w:t>
      </w:r>
    </w:p>
    <w:p w:rsidR="001E39CB" w:rsidRPr="00C85B85" w:rsidRDefault="001E39CB" w:rsidP="001E39C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39CB" w:rsidRPr="007F0BF1" w:rsidRDefault="001E39CB" w:rsidP="00200C0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85B85">
        <w:rPr>
          <w:rFonts w:ascii="Times New Roman" w:hAnsi="Times New Roman"/>
          <w:sz w:val="24"/>
          <w:szCs w:val="24"/>
        </w:rPr>
        <w:t>1</w:t>
      </w:r>
      <w:proofErr w:type="gramStart"/>
      <w:r w:rsidRPr="00C85B85">
        <w:rPr>
          <w:rFonts w:ascii="Times New Roman" w:hAnsi="Times New Roman"/>
          <w:sz w:val="24"/>
          <w:szCs w:val="24"/>
        </w:rPr>
        <w:t xml:space="preserve">/ </w:t>
      </w:r>
      <w:r w:rsidR="00200C0F">
        <w:rPr>
          <w:rFonts w:ascii="Times New Roman" w:hAnsi="Times New Roman"/>
          <w:sz w:val="24"/>
          <w:szCs w:val="24"/>
        </w:rPr>
        <w:t xml:space="preserve"> </w:t>
      </w:r>
      <w:r w:rsidRPr="00C85B85">
        <w:rPr>
          <w:rFonts w:ascii="Times New Roman" w:hAnsi="Times New Roman"/>
          <w:sz w:val="24"/>
          <w:szCs w:val="24"/>
        </w:rPr>
        <w:t>По</w:t>
      </w:r>
      <w:proofErr w:type="gramEnd"/>
      <w:r w:rsidRPr="00C85B85">
        <w:rPr>
          <w:rFonts w:ascii="Times New Roman" w:hAnsi="Times New Roman"/>
          <w:sz w:val="24"/>
          <w:szCs w:val="24"/>
        </w:rPr>
        <w:t xml:space="preserve"> уточненным данным: </w:t>
      </w:r>
      <w:r w:rsidRPr="00450434">
        <w:rPr>
          <w:rFonts w:ascii="Times New Roman" w:hAnsi="Times New Roman"/>
          <w:b/>
          <w:sz w:val="24"/>
          <w:szCs w:val="24"/>
        </w:rPr>
        <w:t>всего пенсионеров</w:t>
      </w:r>
      <w:r w:rsidRPr="00C85B85">
        <w:rPr>
          <w:rFonts w:ascii="Times New Roman" w:hAnsi="Times New Roman"/>
          <w:sz w:val="24"/>
          <w:szCs w:val="24"/>
        </w:rPr>
        <w:t xml:space="preserve"> образовательных учреждений</w:t>
      </w:r>
      <w:r w:rsidR="005D6717" w:rsidRPr="00C85B85">
        <w:rPr>
          <w:rFonts w:ascii="Times New Roman" w:hAnsi="Times New Roman"/>
          <w:sz w:val="24"/>
          <w:szCs w:val="24"/>
        </w:rPr>
        <w:t xml:space="preserve"> (в 12 сельских школах, </w:t>
      </w:r>
      <w:r w:rsidR="00C85B85" w:rsidRPr="00C85B85">
        <w:rPr>
          <w:rFonts w:ascii="Times New Roman" w:hAnsi="Times New Roman"/>
          <w:sz w:val="24"/>
          <w:szCs w:val="24"/>
        </w:rPr>
        <w:t xml:space="preserve">в 11 </w:t>
      </w:r>
      <w:r w:rsidR="005D6717" w:rsidRPr="00C85B85">
        <w:rPr>
          <w:rFonts w:ascii="Times New Roman" w:hAnsi="Times New Roman"/>
          <w:sz w:val="24"/>
          <w:szCs w:val="24"/>
        </w:rPr>
        <w:t>городских</w:t>
      </w:r>
      <w:r w:rsidR="00C85B85" w:rsidRPr="00C85B85">
        <w:rPr>
          <w:rFonts w:ascii="Times New Roman" w:hAnsi="Times New Roman"/>
          <w:sz w:val="24"/>
          <w:szCs w:val="24"/>
        </w:rPr>
        <w:t xml:space="preserve"> школах, в 3</w:t>
      </w:r>
      <w:r w:rsidR="005D6717" w:rsidRPr="00C85B85">
        <w:rPr>
          <w:rFonts w:ascii="Times New Roman" w:hAnsi="Times New Roman"/>
          <w:sz w:val="24"/>
          <w:szCs w:val="24"/>
        </w:rPr>
        <w:t xml:space="preserve"> </w:t>
      </w:r>
      <w:r w:rsidR="00C85B85" w:rsidRPr="00C85B85">
        <w:rPr>
          <w:rFonts w:ascii="Times New Roman" w:hAnsi="Times New Roman"/>
          <w:sz w:val="24"/>
          <w:szCs w:val="24"/>
        </w:rPr>
        <w:t>дошкольных</w:t>
      </w:r>
      <w:r w:rsidR="00C85B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5B85">
        <w:rPr>
          <w:rFonts w:ascii="Times New Roman" w:hAnsi="Times New Roman"/>
          <w:sz w:val="24"/>
          <w:szCs w:val="24"/>
        </w:rPr>
        <w:t>уч-ях</w:t>
      </w:r>
      <w:proofErr w:type="spellEnd"/>
      <w:r w:rsidR="00514C2A">
        <w:rPr>
          <w:rFonts w:ascii="Times New Roman" w:hAnsi="Times New Roman"/>
          <w:sz w:val="24"/>
          <w:szCs w:val="24"/>
        </w:rPr>
        <w:t>)</w:t>
      </w:r>
      <w:r w:rsidR="005D6717" w:rsidRPr="00C85B85">
        <w:rPr>
          <w:rFonts w:ascii="Times New Roman" w:hAnsi="Times New Roman"/>
          <w:sz w:val="24"/>
          <w:szCs w:val="24"/>
        </w:rPr>
        <w:t xml:space="preserve">, </w:t>
      </w:r>
      <w:r w:rsidR="005D6717" w:rsidRPr="00450434">
        <w:rPr>
          <w:rFonts w:ascii="Times New Roman" w:hAnsi="Times New Roman"/>
          <w:b/>
          <w:sz w:val="24"/>
          <w:szCs w:val="24"/>
        </w:rPr>
        <w:t>имеющих категории</w:t>
      </w:r>
      <w:r w:rsidR="00C85B85" w:rsidRPr="00450434">
        <w:rPr>
          <w:rFonts w:ascii="Times New Roman" w:hAnsi="Times New Roman"/>
          <w:b/>
          <w:sz w:val="24"/>
          <w:szCs w:val="24"/>
        </w:rPr>
        <w:t xml:space="preserve"> «труженики тыла», «вдовы участников ВОВ» - 37 человек;</w:t>
      </w:r>
      <w:r w:rsidR="00450434">
        <w:rPr>
          <w:rFonts w:ascii="Times New Roman" w:hAnsi="Times New Roman"/>
          <w:b/>
          <w:sz w:val="24"/>
          <w:szCs w:val="24"/>
        </w:rPr>
        <w:t xml:space="preserve"> </w:t>
      </w:r>
      <w:r w:rsidR="00450434" w:rsidRPr="007F0BF1">
        <w:rPr>
          <w:rFonts w:ascii="Times New Roman" w:hAnsi="Times New Roman"/>
          <w:b/>
          <w:sz w:val="24"/>
          <w:szCs w:val="24"/>
        </w:rPr>
        <w:t>1</w:t>
      </w:r>
      <w:r w:rsidR="007F0BF1" w:rsidRPr="007F0BF1">
        <w:rPr>
          <w:rFonts w:ascii="Times New Roman" w:hAnsi="Times New Roman"/>
          <w:b/>
          <w:sz w:val="24"/>
          <w:szCs w:val="24"/>
        </w:rPr>
        <w:t xml:space="preserve"> участник Великой Отечественной войны</w:t>
      </w:r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>Вафин</w:t>
      </w:r>
      <w:proofErr w:type="spellEnd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>Рахимзян</w:t>
      </w:r>
      <w:proofErr w:type="spellEnd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>Мингатович</w:t>
      </w:r>
      <w:proofErr w:type="spellEnd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 xml:space="preserve"> - военный водолаз Черноморского флота, инспектор </w:t>
      </w:r>
      <w:proofErr w:type="spellStart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>Альметьевского</w:t>
      </w:r>
      <w:proofErr w:type="spellEnd"/>
      <w:r w:rsidR="007F0BF1" w:rsidRPr="007F0BF1">
        <w:rPr>
          <w:rFonts w:ascii="Times New Roman" w:eastAsia="Times New Roman" w:hAnsi="Times New Roman" w:cs="Times New Roman"/>
          <w:sz w:val="24"/>
          <w:szCs w:val="24"/>
        </w:rPr>
        <w:t xml:space="preserve"> РОНО (пенсионер </w:t>
      </w:r>
      <w:r w:rsidR="00450434" w:rsidRPr="007F0BF1">
        <w:rPr>
          <w:rFonts w:ascii="Times New Roman" w:hAnsi="Times New Roman"/>
          <w:sz w:val="24"/>
          <w:szCs w:val="24"/>
        </w:rPr>
        <w:t>Управления образования</w:t>
      </w:r>
      <w:r w:rsidR="007F0BF1" w:rsidRPr="007F0BF1">
        <w:rPr>
          <w:rFonts w:ascii="Times New Roman" w:hAnsi="Times New Roman"/>
          <w:sz w:val="24"/>
          <w:szCs w:val="24"/>
        </w:rPr>
        <w:t>);</w:t>
      </w:r>
    </w:p>
    <w:p w:rsidR="007F0BF1" w:rsidRDefault="00C85B85" w:rsidP="00200C0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по подтверждению 90% образовательных учреждений</w:t>
      </w:r>
      <w:r w:rsidR="00557855">
        <w:rPr>
          <w:rFonts w:ascii="Times New Roman" w:hAnsi="Times New Roman"/>
          <w:sz w:val="24"/>
          <w:szCs w:val="24"/>
        </w:rPr>
        <w:t xml:space="preserve"> пенсионеры </w:t>
      </w:r>
      <w:r w:rsidR="00DC7210">
        <w:rPr>
          <w:rFonts w:ascii="Times New Roman" w:hAnsi="Times New Roman" w:cs="Times New Roman"/>
          <w:sz w:val="24"/>
          <w:szCs w:val="24"/>
        </w:rPr>
        <w:t xml:space="preserve">22.06.1928 </w:t>
      </w:r>
      <w:r w:rsidR="00557855">
        <w:rPr>
          <w:rFonts w:ascii="Times New Roman" w:hAnsi="Times New Roman" w:cs="Times New Roman"/>
          <w:sz w:val="24"/>
          <w:szCs w:val="24"/>
        </w:rPr>
        <w:t>-</w:t>
      </w:r>
      <w:r w:rsidR="00557855" w:rsidRPr="00557855">
        <w:rPr>
          <w:rFonts w:ascii="Times New Roman" w:hAnsi="Times New Roman" w:cs="Times New Roman"/>
          <w:sz w:val="24"/>
          <w:szCs w:val="24"/>
        </w:rPr>
        <w:t xml:space="preserve">03.09.1945 </w:t>
      </w:r>
      <w:r w:rsidR="00514C2A">
        <w:rPr>
          <w:rFonts w:ascii="Times New Roman" w:hAnsi="Times New Roman" w:cs="Times New Roman"/>
          <w:sz w:val="24"/>
          <w:szCs w:val="24"/>
        </w:rPr>
        <w:t>годов рождения,</w:t>
      </w:r>
      <w:r w:rsidR="00557855">
        <w:rPr>
          <w:rFonts w:ascii="Times New Roman" w:hAnsi="Times New Roman" w:cs="Times New Roman"/>
          <w:sz w:val="24"/>
          <w:szCs w:val="24"/>
        </w:rPr>
        <w:t xml:space="preserve"> относящихся к </w:t>
      </w:r>
      <w:r w:rsidR="00557855" w:rsidRPr="007F0BF1">
        <w:rPr>
          <w:rFonts w:ascii="Times New Roman" w:hAnsi="Times New Roman" w:cs="Times New Roman"/>
          <w:b/>
          <w:sz w:val="24"/>
          <w:szCs w:val="24"/>
        </w:rPr>
        <w:t>категории ветеранов</w:t>
      </w:r>
      <w:r w:rsidR="00557855" w:rsidRPr="007F0BF1">
        <w:rPr>
          <w:rFonts w:ascii="Times New Roman" w:eastAsia="Times New Roman" w:hAnsi="Times New Roman" w:cs="Times New Roman"/>
          <w:b/>
          <w:sz w:val="24"/>
          <w:szCs w:val="24"/>
        </w:rPr>
        <w:t xml:space="preserve"> «дети войны»:</w:t>
      </w:r>
      <w:r w:rsidR="005578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0BF1" w:rsidRDefault="00557855" w:rsidP="00200C0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23-х городских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уч-ях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137 чел.</w:t>
      </w:r>
      <w:r w:rsidR="007F0BF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514C2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514C2A">
        <w:rPr>
          <w:rFonts w:ascii="Times New Roman" w:eastAsia="Times New Roman" w:hAnsi="Times New Roman" w:cs="Times New Roman"/>
          <w:sz w:val="24"/>
          <w:szCs w:val="24"/>
        </w:rPr>
        <w:t>уч-ях</w:t>
      </w:r>
      <w:proofErr w:type="spellEnd"/>
      <w:r w:rsidR="00514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BF1">
        <w:rPr>
          <w:rFonts w:ascii="Times New Roman" w:eastAsia="Times New Roman" w:hAnsi="Times New Roman" w:cs="Times New Roman"/>
          <w:sz w:val="24"/>
          <w:szCs w:val="24"/>
        </w:rPr>
        <w:t>от 1 до 1</w:t>
      </w:r>
      <w:r w:rsidR="008057C1">
        <w:rPr>
          <w:rFonts w:ascii="Times New Roman" w:eastAsia="Times New Roman" w:hAnsi="Times New Roman" w:cs="Times New Roman"/>
          <w:sz w:val="24"/>
          <w:szCs w:val="24"/>
        </w:rPr>
        <w:t>5</w:t>
      </w:r>
      <w:r w:rsidR="007F0BF1">
        <w:rPr>
          <w:rFonts w:ascii="Times New Roman" w:eastAsia="Times New Roman" w:hAnsi="Times New Roman" w:cs="Times New Roman"/>
          <w:sz w:val="24"/>
          <w:szCs w:val="24"/>
        </w:rPr>
        <w:t xml:space="preserve"> чел</w:t>
      </w:r>
      <w:r w:rsidR="008057C1">
        <w:rPr>
          <w:rFonts w:ascii="Times New Roman" w:eastAsia="Times New Roman" w:hAnsi="Times New Roman" w:cs="Times New Roman"/>
          <w:sz w:val="24"/>
          <w:szCs w:val="24"/>
        </w:rPr>
        <w:t>: 21</w:t>
      </w:r>
      <w:proofErr w:type="gramStart"/>
      <w:r w:rsidR="008057C1">
        <w:rPr>
          <w:rFonts w:ascii="Times New Roman" w:eastAsia="Times New Roman" w:hAnsi="Times New Roman" w:cs="Times New Roman"/>
          <w:sz w:val="24"/>
          <w:szCs w:val="24"/>
        </w:rPr>
        <w:t>шк.-</w:t>
      </w:r>
      <w:proofErr w:type="gramEnd"/>
      <w:r w:rsidR="008057C1">
        <w:rPr>
          <w:rFonts w:ascii="Times New Roman" w:eastAsia="Times New Roman" w:hAnsi="Times New Roman" w:cs="Times New Roman"/>
          <w:sz w:val="24"/>
          <w:szCs w:val="24"/>
        </w:rPr>
        <w:t>15, 11 шк.-14, 1 шк.-13, 17шк.-11, 20шк.-10</w:t>
      </w:r>
      <w:r w:rsidR="007F0BF1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F0BF1" w:rsidRDefault="00557855" w:rsidP="00200C0F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23-х сельских-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55785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чел.</w:t>
      </w:r>
      <w:proofErr w:type="gramEnd"/>
      <w:r w:rsidR="007F0BF1">
        <w:rPr>
          <w:rFonts w:ascii="Times New Roman" w:eastAsia="Times New Roman" w:hAnsi="Times New Roman"/>
          <w:sz w:val="24"/>
          <w:szCs w:val="24"/>
        </w:rPr>
        <w:t xml:space="preserve"> (</w:t>
      </w:r>
      <w:r w:rsidR="005504CD">
        <w:rPr>
          <w:rFonts w:ascii="Times New Roman" w:eastAsia="Times New Roman" w:hAnsi="Times New Roman"/>
          <w:sz w:val="24"/>
          <w:szCs w:val="24"/>
        </w:rPr>
        <w:t>от 1-5 чел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="005504CD">
        <w:rPr>
          <w:rFonts w:ascii="Times New Roman" w:eastAsia="Times New Roman" w:hAnsi="Times New Roman"/>
          <w:sz w:val="24"/>
          <w:szCs w:val="24"/>
        </w:rPr>
        <w:t>10 чел</w:t>
      </w:r>
      <w:r w:rsidR="00FC3A16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="00FC3A16">
        <w:rPr>
          <w:rFonts w:ascii="Times New Roman" w:eastAsia="Times New Roman" w:hAnsi="Times New Roman"/>
          <w:sz w:val="24"/>
          <w:szCs w:val="24"/>
        </w:rPr>
        <w:t>НКашировская</w:t>
      </w:r>
      <w:proofErr w:type="spellEnd"/>
      <w:r w:rsidR="00FC3A1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FC3A16">
        <w:rPr>
          <w:rFonts w:ascii="Times New Roman" w:eastAsia="Times New Roman" w:hAnsi="Times New Roman"/>
          <w:sz w:val="24"/>
          <w:szCs w:val="24"/>
        </w:rPr>
        <w:t>санаторн.шк-инт</w:t>
      </w:r>
      <w:proofErr w:type="spellEnd"/>
      <w:r w:rsidR="005504CD">
        <w:rPr>
          <w:rFonts w:ascii="Times New Roman" w:eastAsia="Times New Roman" w:hAnsi="Times New Roman"/>
          <w:sz w:val="24"/>
          <w:szCs w:val="24"/>
        </w:rPr>
        <w:t>.)</w:t>
      </w:r>
    </w:p>
    <w:p w:rsidR="007F0BF1" w:rsidRDefault="00557855" w:rsidP="00200C0F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27 дошкольных уч-ях-42 чел., </w:t>
      </w:r>
      <w:proofErr w:type="gramStart"/>
      <w:r w:rsidR="005504CD">
        <w:rPr>
          <w:rFonts w:ascii="Times New Roman" w:eastAsia="Times New Roman" w:hAnsi="Times New Roman"/>
          <w:sz w:val="24"/>
          <w:szCs w:val="24"/>
        </w:rPr>
        <w:t>( от</w:t>
      </w:r>
      <w:proofErr w:type="gramEnd"/>
      <w:r w:rsidR="005504CD">
        <w:rPr>
          <w:rFonts w:ascii="Times New Roman" w:eastAsia="Times New Roman" w:hAnsi="Times New Roman"/>
          <w:sz w:val="24"/>
          <w:szCs w:val="24"/>
        </w:rPr>
        <w:t xml:space="preserve"> 1-3 чел.)</w:t>
      </w:r>
    </w:p>
    <w:p w:rsidR="00557855" w:rsidRDefault="00557855" w:rsidP="00200C0F">
      <w:pPr>
        <w:spacing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 w:rsidRPr="00450434">
        <w:rPr>
          <w:rFonts w:ascii="Times New Roman" w:eastAsia="Times New Roman" w:hAnsi="Times New Roman"/>
          <w:b/>
          <w:sz w:val="24"/>
          <w:szCs w:val="24"/>
        </w:rPr>
        <w:t xml:space="preserve">всего пенсионеров </w:t>
      </w:r>
      <w:r w:rsidR="00450434" w:rsidRPr="00450434">
        <w:rPr>
          <w:rFonts w:ascii="Times New Roman" w:eastAsia="Times New Roman" w:hAnsi="Times New Roman"/>
          <w:b/>
          <w:sz w:val="24"/>
          <w:szCs w:val="24"/>
        </w:rPr>
        <w:t>«дети войны» - 247 человек.</w:t>
      </w:r>
    </w:p>
    <w:p w:rsidR="00FC3A16" w:rsidRDefault="00FC3A16" w:rsidP="00200C0F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FC3A16">
        <w:rPr>
          <w:rFonts w:ascii="Times New Roman" w:eastAsia="Times New Roman" w:hAnsi="Times New Roman"/>
          <w:i/>
          <w:sz w:val="24"/>
          <w:szCs w:val="24"/>
        </w:rPr>
        <w:t>НЕ ПОДТВЕРДИЛИ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СПИСКИ: </w:t>
      </w:r>
      <w:r>
        <w:rPr>
          <w:rFonts w:ascii="Times New Roman" w:eastAsia="Times New Roman" w:hAnsi="Times New Roman"/>
          <w:i/>
          <w:sz w:val="24"/>
          <w:szCs w:val="24"/>
        </w:rPr>
        <w:tab/>
        <w:t xml:space="preserve">12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шк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. (8 чел. по отчетному списку ф2),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Н.Мактаминская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шк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№2 (6 чел.</w:t>
      </w:r>
      <w:r w:rsidRPr="00FC3A16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по отчетному списку ф2</w:t>
      </w:r>
      <w:r w:rsidR="00DD76EF">
        <w:rPr>
          <w:rFonts w:ascii="Times New Roman" w:eastAsia="Times New Roman" w:hAnsi="Times New Roman"/>
          <w:i/>
          <w:sz w:val="24"/>
          <w:szCs w:val="24"/>
        </w:rPr>
        <w:t xml:space="preserve">), </w:t>
      </w:r>
      <w:r w:rsidR="00D9668D" w:rsidRPr="00D5778E">
        <w:rPr>
          <w:rFonts w:ascii="Times New Roman" w:eastAsia="Times New Roman" w:hAnsi="Times New Roman"/>
          <w:i/>
          <w:sz w:val="24"/>
          <w:szCs w:val="24"/>
        </w:rPr>
        <w:t>ДОУ</w:t>
      </w:r>
      <w:r w:rsidR="00D9668D">
        <w:rPr>
          <w:rFonts w:ascii="Times New Roman" w:eastAsia="Times New Roman" w:hAnsi="Times New Roman"/>
          <w:i/>
          <w:sz w:val="24"/>
          <w:szCs w:val="24"/>
        </w:rPr>
        <w:t xml:space="preserve"> 34, </w:t>
      </w:r>
      <w:proofErr w:type="spellStart"/>
      <w:r w:rsidR="00D9668D">
        <w:rPr>
          <w:rFonts w:ascii="Times New Roman" w:eastAsia="Times New Roman" w:hAnsi="Times New Roman"/>
          <w:i/>
          <w:sz w:val="24"/>
          <w:szCs w:val="24"/>
        </w:rPr>
        <w:t>Борискинский</w:t>
      </w:r>
      <w:proofErr w:type="spellEnd"/>
      <w:r w:rsidR="00D9668D">
        <w:rPr>
          <w:rFonts w:ascii="Times New Roman" w:eastAsia="Times New Roman" w:hAnsi="Times New Roman"/>
          <w:i/>
          <w:sz w:val="24"/>
          <w:szCs w:val="24"/>
        </w:rPr>
        <w:t xml:space="preserve"> ДОУ, Л-</w:t>
      </w:r>
      <w:proofErr w:type="spellStart"/>
      <w:r w:rsidR="00D9668D">
        <w:rPr>
          <w:rFonts w:ascii="Times New Roman" w:eastAsia="Times New Roman" w:hAnsi="Times New Roman"/>
          <w:i/>
          <w:sz w:val="24"/>
          <w:szCs w:val="24"/>
        </w:rPr>
        <w:t>Калейкинский</w:t>
      </w:r>
      <w:proofErr w:type="spellEnd"/>
      <w:r w:rsidR="00D9668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="00D9668D">
        <w:rPr>
          <w:rFonts w:ascii="Times New Roman" w:eastAsia="Times New Roman" w:hAnsi="Times New Roman"/>
          <w:i/>
          <w:sz w:val="24"/>
          <w:szCs w:val="24"/>
        </w:rPr>
        <w:t>ДОУ»Рябинка</w:t>
      </w:r>
      <w:proofErr w:type="spellEnd"/>
      <w:proofErr w:type="gramEnd"/>
      <w:r w:rsidR="00D9668D">
        <w:rPr>
          <w:rFonts w:ascii="Times New Roman" w:eastAsia="Times New Roman" w:hAnsi="Times New Roman"/>
          <w:i/>
          <w:sz w:val="24"/>
          <w:szCs w:val="24"/>
        </w:rPr>
        <w:t>».</w:t>
      </w:r>
    </w:p>
    <w:p w:rsidR="00DD76EF" w:rsidRDefault="00DD76EF" w:rsidP="00200C0F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200C0F" w:rsidRDefault="00450434" w:rsidP="005578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/ </w:t>
      </w:r>
      <w:r w:rsidR="00200C0F">
        <w:rPr>
          <w:rFonts w:ascii="Times New Roman" w:eastAsia="Times New Roman" w:hAnsi="Times New Roman"/>
          <w:sz w:val="24"/>
          <w:szCs w:val="24"/>
        </w:rPr>
        <w:t xml:space="preserve"> </w:t>
      </w:r>
      <w:r w:rsidRPr="00FC3A16">
        <w:rPr>
          <w:rFonts w:ascii="Times New Roman" w:eastAsia="Times New Roman" w:hAnsi="Times New Roman"/>
          <w:sz w:val="24"/>
          <w:szCs w:val="24"/>
        </w:rPr>
        <w:t>За</w:t>
      </w:r>
      <w:proofErr w:type="gramEnd"/>
      <w:r w:rsidRPr="00FC3A16">
        <w:rPr>
          <w:rFonts w:ascii="Times New Roman" w:eastAsia="Times New Roman" w:hAnsi="Times New Roman"/>
          <w:sz w:val="24"/>
          <w:szCs w:val="24"/>
        </w:rPr>
        <w:t xml:space="preserve"> каждым ветераном, </w:t>
      </w:r>
      <w:r w:rsidRPr="00FC3A16">
        <w:rPr>
          <w:rFonts w:ascii="Times New Roman" w:hAnsi="Times New Roman"/>
          <w:sz w:val="24"/>
          <w:szCs w:val="24"/>
        </w:rPr>
        <w:t>имеющи</w:t>
      </w:r>
      <w:r w:rsidR="00DC7210">
        <w:rPr>
          <w:rFonts w:ascii="Times New Roman" w:hAnsi="Times New Roman"/>
          <w:sz w:val="24"/>
          <w:szCs w:val="24"/>
        </w:rPr>
        <w:t>м категорию «труженик</w:t>
      </w:r>
      <w:r w:rsidRPr="00FC3A16">
        <w:rPr>
          <w:rFonts w:ascii="Times New Roman" w:hAnsi="Times New Roman"/>
          <w:sz w:val="24"/>
          <w:szCs w:val="24"/>
        </w:rPr>
        <w:t xml:space="preserve"> тыла», </w:t>
      </w:r>
      <w:r w:rsidR="00DC7210">
        <w:rPr>
          <w:rFonts w:ascii="Times New Roman" w:hAnsi="Times New Roman"/>
          <w:sz w:val="24"/>
          <w:szCs w:val="24"/>
        </w:rPr>
        <w:t>«вдова</w:t>
      </w:r>
      <w:r w:rsidRPr="00FC3A16">
        <w:rPr>
          <w:rFonts w:ascii="Times New Roman" w:hAnsi="Times New Roman"/>
          <w:sz w:val="24"/>
          <w:szCs w:val="24"/>
        </w:rPr>
        <w:t xml:space="preserve"> участник</w:t>
      </w:r>
      <w:r w:rsidR="00DC7210">
        <w:rPr>
          <w:rFonts w:ascii="Times New Roman" w:hAnsi="Times New Roman"/>
          <w:sz w:val="24"/>
          <w:szCs w:val="24"/>
        </w:rPr>
        <w:t>а</w:t>
      </w:r>
      <w:r w:rsidRPr="00FC3A16">
        <w:rPr>
          <w:rFonts w:ascii="Times New Roman" w:hAnsi="Times New Roman"/>
          <w:sz w:val="24"/>
          <w:szCs w:val="24"/>
        </w:rPr>
        <w:t xml:space="preserve"> ВОВ»,</w:t>
      </w:r>
      <w:r w:rsidRPr="00FC3A16">
        <w:rPr>
          <w:rFonts w:ascii="Times New Roman" w:eastAsia="Times New Roman" w:hAnsi="Times New Roman"/>
          <w:sz w:val="24"/>
          <w:szCs w:val="24"/>
        </w:rPr>
        <w:t xml:space="preserve"> «дети войны»</w:t>
      </w:r>
      <w:r w:rsidR="00DC7210">
        <w:rPr>
          <w:rFonts w:ascii="Times New Roman" w:eastAsia="Times New Roman" w:hAnsi="Times New Roman"/>
          <w:sz w:val="24"/>
          <w:szCs w:val="24"/>
        </w:rPr>
        <w:t>,</w:t>
      </w:r>
      <w:r w:rsidRPr="00FC3A16">
        <w:rPr>
          <w:rFonts w:ascii="Times New Roman" w:hAnsi="Times New Roman" w:cs="Times New Roman"/>
          <w:sz w:val="24"/>
          <w:szCs w:val="24"/>
        </w:rPr>
        <w:t xml:space="preserve"> обеспечено персональное закрепление из состава общественных организаций учреждения: ветеранской, профсоюзной, молодежной</w:t>
      </w:r>
      <w:r w:rsidR="00FC3A16">
        <w:rPr>
          <w:rFonts w:ascii="Times New Roman" w:hAnsi="Times New Roman" w:cs="Times New Roman"/>
          <w:sz w:val="24"/>
          <w:szCs w:val="24"/>
        </w:rPr>
        <w:t>.</w:t>
      </w:r>
    </w:p>
    <w:p w:rsidR="00FA45B9" w:rsidRPr="00FC3A16" w:rsidRDefault="00FA45B9" w:rsidP="005578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F0BF1" w:rsidRPr="00200C0F" w:rsidRDefault="009D6F67" w:rsidP="00557855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200C0F">
        <w:rPr>
          <w:rFonts w:ascii="Times New Roman" w:hAnsi="Times New Roman" w:cs="Times New Roman"/>
          <w:sz w:val="24"/>
          <w:szCs w:val="24"/>
        </w:rPr>
        <w:t>3/</w:t>
      </w:r>
      <w:r w:rsidRPr="00200C0F">
        <w:rPr>
          <w:rFonts w:ascii="Times New Roman" w:hAnsi="Times New Roman"/>
          <w:sz w:val="24"/>
          <w:szCs w:val="24"/>
        </w:rPr>
        <w:t xml:space="preserve"> В отдельных уч</w:t>
      </w:r>
      <w:r w:rsidR="00A46B63">
        <w:rPr>
          <w:rFonts w:ascii="Times New Roman" w:hAnsi="Times New Roman"/>
          <w:sz w:val="24"/>
          <w:szCs w:val="24"/>
        </w:rPr>
        <w:t>реждениях</w:t>
      </w:r>
      <w:r w:rsidRPr="00200C0F">
        <w:rPr>
          <w:rFonts w:ascii="Times New Roman" w:hAnsi="Times New Roman"/>
          <w:sz w:val="24"/>
          <w:szCs w:val="24"/>
        </w:rPr>
        <w:t xml:space="preserve"> в целях воспитательной работы и для оказания посильной помощи в бытовых вопросах, за ветеранами, в том числе, проживающими в сельской местности, закреплены </w:t>
      </w:r>
      <w:r w:rsidRPr="00200C0F">
        <w:rPr>
          <w:rFonts w:ascii="Times New Roman" w:hAnsi="Times New Roman"/>
          <w:i/>
          <w:sz w:val="24"/>
          <w:szCs w:val="24"/>
        </w:rPr>
        <w:t>классы, группы, объединения учащихся</w:t>
      </w:r>
      <w:r w:rsidR="00200C0F">
        <w:rPr>
          <w:rFonts w:ascii="Times New Roman" w:hAnsi="Times New Roman"/>
          <w:i/>
          <w:sz w:val="24"/>
          <w:szCs w:val="24"/>
        </w:rPr>
        <w:t xml:space="preserve"> (школы:1,3,4,5,6,7,13,17,20,21, </w:t>
      </w:r>
      <w:proofErr w:type="spellStart"/>
      <w:proofErr w:type="gramStart"/>
      <w:r w:rsidR="00200C0F">
        <w:rPr>
          <w:rFonts w:ascii="Times New Roman" w:hAnsi="Times New Roman"/>
          <w:i/>
          <w:sz w:val="24"/>
          <w:szCs w:val="24"/>
        </w:rPr>
        <w:t>Н.Никольская,С.Суркинская</w:t>
      </w:r>
      <w:proofErr w:type="spellEnd"/>
      <w:proofErr w:type="gramEnd"/>
      <w:r w:rsidR="00200C0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200C0F">
        <w:rPr>
          <w:rFonts w:ascii="Times New Roman" w:hAnsi="Times New Roman"/>
          <w:i/>
          <w:sz w:val="24"/>
          <w:szCs w:val="24"/>
        </w:rPr>
        <w:t>Кузайкинская</w:t>
      </w:r>
      <w:proofErr w:type="spellEnd"/>
      <w:r w:rsidR="00200C0F">
        <w:rPr>
          <w:rFonts w:ascii="Times New Roman" w:hAnsi="Times New Roman"/>
          <w:i/>
          <w:sz w:val="24"/>
          <w:szCs w:val="24"/>
        </w:rPr>
        <w:t>- закрепление классов)</w:t>
      </w:r>
    </w:p>
    <w:p w:rsidR="00FE5BFB" w:rsidRDefault="00200C0F" w:rsidP="00FE5BFB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НЕТ ЗАКРЕПЛЕНИЯ ЗА ВЕТЕРАНАМИ:</w:t>
      </w:r>
      <w:r w:rsidRPr="00200C0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школы:11,12,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Н.Мактаминская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шк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№2,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В.Мактаминская</w:t>
      </w:r>
      <w:proofErr w:type="spellEnd"/>
      <w:r w:rsidR="00DC7210" w:rsidRPr="00FE5BFB">
        <w:rPr>
          <w:rFonts w:ascii="Times New Roman" w:eastAsia="Times New Roman" w:hAnsi="Times New Roman"/>
          <w:i/>
          <w:sz w:val="24"/>
          <w:szCs w:val="24"/>
        </w:rPr>
        <w:t>.</w:t>
      </w:r>
      <w:r w:rsidRPr="00FE5BF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DD76EF" w:rsidRPr="00FE5BFB">
        <w:rPr>
          <w:rFonts w:ascii="Times New Roman" w:eastAsia="Times New Roman" w:hAnsi="Times New Roman"/>
          <w:i/>
          <w:sz w:val="24"/>
          <w:szCs w:val="24"/>
        </w:rPr>
        <w:t>ДОУ</w:t>
      </w:r>
      <w:r w:rsidR="00FE5BFB">
        <w:rPr>
          <w:rFonts w:ascii="Times New Roman" w:eastAsia="Times New Roman" w:hAnsi="Times New Roman"/>
          <w:i/>
          <w:sz w:val="24"/>
          <w:szCs w:val="24"/>
        </w:rPr>
        <w:t xml:space="preserve">:15, 30, 34, 39, 62,63, </w:t>
      </w:r>
      <w:proofErr w:type="spellStart"/>
      <w:r w:rsidR="00FE5BFB">
        <w:rPr>
          <w:rFonts w:ascii="Times New Roman" w:eastAsia="Times New Roman" w:hAnsi="Times New Roman"/>
          <w:i/>
          <w:sz w:val="24"/>
          <w:szCs w:val="24"/>
        </w:rPr>
        <w:t>ВМактаминск</w:t>
      </w:r>
      <w:proofErr w:type="spellEnd"/>
      <w:r w:rsidR="00FE5BFB">
        <w:rPr>
          <w:rFonts w:ascii="Times New Roman" w:eastAsia="Times New Roman" w:hAnsi="Times New Roman"/>
          <w:i/>
          <w:sz w:val="24"/>
          <w:szCs w:val="24"/>
        </w:rPr>
        <w:t>., Л-</w:t>
      </w:r>
      <w:proofErr w:type="spellStart"/>
      <w:r w:rsidR="00FE5BFB">
        <w:rPr>
          <w:rFonts w:ascii="Times New Roman" w:eastAsia="Times New Roman" w:hAnsi="Times New Roman"/>
          <w:i/>
          <w:sz w:val="24"/>
          <w:szCs w:val="24"/>
        </w:rPr>
        <w:t>Калейкинский</w:t>
      </w:r>
      <w:proofErr w:type="spellEnd"/>
      <w:r w:rsidR="00FE5BFB">
        <w:rPr>
          <w:rFonts w:ascii="Times New Roman" w:eastAsia="Times New Roman" w:hAnsi="Times New Roman"/>
          <w:i/>
          <w:sz w:val="24"/>
          <w:szCs w:val="24"/>
        </w:rPr>
        <w:t xml:space="preserve"> «Рябинка»</w:t>
      </w:r>
      <w:r w:rsidR="000B4C56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spellStart"/>
      <w:r w:rsidR="000B4C56">
        <w:rPr>
          <w:rFonts w:ascii="Times New Roman" w:eastAsia="Times New Roman" w:hAnsi="Times New Roman"/>
          <w:i/>
          <w:sz w:val="24"/>
          <w:szCs w:val="24"/>
        </w:rPr>
        <w:t>НКашировский</w:t>
      </w:r>
      <w:proofErr w:type="spellEnd"/>
      <w:r w:rsidR="000B4C56">
        <w:rPr>
          <w:rFonts w:ascii="Times New Roman" w:eastAsia="Times New Roman" w:hAnsi="Times New Roman"/>
          <w:i/>
          <w:sz w:val="24"/>
          <w:szCs w:val="24"/>
        </w:rPr>
        <w:t xml:space="preserve"> 1,</w:t>
      </w:r>
      <w:r w:rsidR="00FA45B9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="000B4C56">
        <w:rPr>
          <w:rFonts w:ascii="Times New Roman" w:eastAsia="Times New Roman" w:hAnsi="Times New Roman"/>
          <w:i/>
          <w:sz w:val="24"/>
          <w:szCs w:val="24"/>
        </w:rPr>
        <w:t>Сулеевский</w:t>
      </w:r>
      <w:proofErr w:type="spellEnd"/>
      <w:r w:rsidR="00FE5BFB">
        <w:rPr>
          <w:rFonts w:ascii="Times New Roman" w:eastAsia="Times New Roman" w:hAnsi="Times New Roman"/>
          <w:i/>
          <w:sz w:val="24"/>
          <w:szCs w:val="24"/>
        </w:rPr>
        <w:t>,</w:t>
      </w:r>
      <w:r w:rsidR="00FA45B9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="00FA45B9">
        <w:rPr>
          <w:rFonts w:ascii="Times New Roman" w:eastAsia="Times New Roman" w:hAnsi="Times New Roman"/>
          <w:i/>
          <w:sz w:val="24"/>
          <w:szCs w:val="24"/>
        </w:rPr>
        <w:t>Ямашский</w:t>
      </w:r>
      <w:proofErr w:type="spellEnd"/>
      <w:r w:rsidR="00FA45B9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proofErr w:type="spellStart"/>
      <w:r w:rsidR="00FA45B9">
        <w:rPr>
          <w:rFonts w:ascii="Times New Roman" w:eastAsia="Times New Roman" w:hAnsi="Times New Roman"/>
          <w:i/>
          <w:sz w:val="24"/>
          <w:szCs w:val="24"/>
        </w:rPr>
        <w:t>Ямашински</w:t>
      </w:r>
      <w:r w:rsidR="00B37E39">
        <w:rPr>
          <w:rFonts w:ascii="Times New Roman" w:eastAsia="Times New Roman" w:hAnsi="Times New Roman"/>
          <w:i/>
          <w:sz w:val="24"/>
          <w:szCs w:val="24"/>
        </w:rPr>
        <w:t>й</w:t>
      </w:r>
      <w:proofErr w:type="spellEnd"/>
      <w:r w:rsidR="00FA45B9">
        <w:rPr>
          <w:rFonts w:ascii="Times New Roman" w:eastAsia="Times New Roman" w:hAnsi="Times New Roman"/>
          <w:i/>
          <w:sz w:val="24"/>
          <w:szCs w:val="24"/>
        </w:rPr>
        <w:t>.</w:t>
      </w:r>
      <w:r w:rsidR="000B4C56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132B5" w:rsidRDefault="002132B5" w:rsidP="00200C0F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</w:p>
    <w:p w:rsidR="002132B5" w:rsidRDefault="002132B5" w:rsidP="002132B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0F86">
        <w:rPr>
          <w:rFonts w:ascii="Times New Roman" w:eastAsia="Times New Roman" w:hAnsi="Times New Roman"/>
          <w:sz w:val="24"/>
          <w:szCs w:val="24"/>
        </w:rPr>
        <w:t>4/</w:t>
      </w:r>
      <w:r w:rsidRPr="007D0F86">
        <w:rPr>
          <w:rFonts w:ascii="Times New Roman" w:hAnsi="Times New Roman" w:cs="Times New Roman"/>
          <w:sz w:val="24"/>
          <w:szCs w:val="24"/>
        </w:rPr>
        <w:t xml:space="preserve"> Учреждениями были подготовлены поздравительные открытки</w:t>
      </w:r>
      <w:r w:rsidR="008C2B5D">
        <w:rPr>
          <w:rFonts w:ascii="Times New Roman" w:hAnsi="Times New Roman" w:cs="Times New Roman"/>
          <w:sz w:val="24"/>
          <w:szCs w:val="24"/>
        </w:rPr>
        <w:t xml:space="preserve">, </w:t>
      </w:r>
      <w:r w:rsidRPr="007D0F86">
        <w:rPr>
          <w:rFonts w:ascii="Times New Roman" w:hAnsi="Times New Roman" w:cs="Times New Roman"/>
          <w:sz w:val="24"/>
          <w:szCs w:val="24"/>
        </w:rPr>
        <w:t>изготовленные руками детей</w:t>
      </w:r>
      <w:r w:rsidR="008C2B5D">
        <w:rPr>
          <w:rFonts w:ascii="Times New Roman" w:hAnsi="Times New Roman" w:cs="Times New Roman"/>
          <w:sz w:val="24"/>
          <w:szCs w:val="24"/>
        </w:rPr>
        <w:t>, изготовленные по заказу и оформлены приобретенные бланки</w:t>
      </w:r>
      <w:r w:rsidRPr="007D0F86">
        <w:rPr>
          <w:rFonts w:ascii="Times New Roman" w:hAnsi="Times New Roman" w:cs="Times New Roman"/>
          <w:sz w:val="24"/>
          <w:szCs w:val="24"/>
        </w:rPr>
        <w:t xml:space="preserve"> </w:t>
      </w:r>
      <w:r w:rsidR="003427F0">
        <w:rPr>
          <w:rFonts w:ascii="Times New Roman" w:hAnsi="Times New Roman" w:cs="Times New Roman"/>
          <w:sz w:val="24"/>
          <w:szCs w:val="24"/>
        </w:rPr>
        <w:t xml:space="preserve">для вручения ветеранам </w:t>
      </w:r>
      <w:r w:rsidR="003427F0" w:rsidRPr="00FA45B9">
        <w:rPr>
          <w:rFonts w:ascii="Times New Roman" w:hAnsi="Times New Roman" w:cs="Times New Roman"/>
          <w:b/>
          <w:sz w:val="24"/>
          <w:szCs w:val="24"/>
        </w:rPr>
        <w:lastRenderedPageBreak/>
        <w:t>с рекомендуемым текстом поздравления</w:t>
      </w:r>
      <w:r w:rsidR="003427F0">
        <w:rPr>
          <w:rFonts w:ascii="Times New Roman" w:hAnsi="Times New Roman" w:cs="Times New Roman"/>
          <w:sz w:val="24"/>
          <w:szCs w:val="24"/>
        </w:rPr>
        <w:t xml:space="preserve"> (</w:t>
      </w:r>
      <w:r w:rsidR="001D370F">
        <w:rPr>
          <w:rFonts w:ascii="Times New Roman" w:hAnsi="Times New Roman" w:cs="Times New Roman"/>
          <w:sz w:val="24"/>
          <w:szCs w:val="24"/>
        </w:rPr>
        <w:t xml:space="preserve">ФОТООТЧЕТЫ </w:t>
      </w:r>
      <w:r w:rsidR="003427F0">
        <w:rPr>
          <w:rFonts w:ascii="Times New Roman" w:hAnsi="Times New Roman" w:cs="Times New Roman"/>
          <w:sz w:val="24"/>
          <w:szCs w:val="24"/>
        </w:rPr>
        <w:t>школ</w:t>
      </w:r>
      <w:r w:rsidR="00E2142C">
        <w:rPr>
          <w:rFonts w:ascii="Times New Roman" w:hAnsi="Times New Roman" w:cs="Times New Roman"/>
          <w:sz w:val="24"/>
          <w:szCs w:val="24"/>
        </w:rPr>
        <w:t>ы</w:t>
      </w:r>
      <w:r w:rsidR="003427F0">
        <w:rPr>
          <w:rFonts w:ascii="Times New Roman" w:hAnsi="Times New Roman" w:cs="Times New Roman"/>
          <w:sz w:val="24"/>
          <w:szCs w:val="24"/>
        </w:rPr>
        <w:t>: 7, 11, 19</w:t>
      </w:r>
      <w:r w:rsidR="001D370F">
        <w:rPr>
          <w:rFonts w:ascii="Times New Roman" w:hAnsi="Times New Roman" w:cs="Times New Roman"/>
          <w:sz w:val="24"/>
          <w:szCs w:val="24"/>
        </w:rPr>
        <w:t xml:space="preserve">,20,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ст.Миннибаево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Н.Никольская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Кузайкинская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НСуркинская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НКашировская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42C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E2142C">
        <w:rPr>
          <w:rFonts w:ascii="Times New Roman" w:hAnsi="Times New Roman" w:cs="Times New Roman"/>
          <w:sz w:val="24"/>
          <w:szCs w:val="24"/>
        </w:rPr>
        <w:t>-интернат;</w:t>
      </w:r>
      <w:r w:rsidR="00DC7210">
        <w:rPr>
          <w:rFonts w:ascii="Times New Roman" w:hAnsi="Times New Roman" w:cs="Times New Roman"/>
          <w:sz w:val="24"/>
          <w:szCs w:val="24"/>
        </w:rPr>
        <w:t xml:space="preserve"> </w:t>
      </w:r>
      <w:r w:rsidR="00E2142C">
        <w:rPr>
          <w:rFonts w:ascii="Times New Roman" w:hAnsi="Times New Roman" w:cs="Times New Roman"/>
          <w:sz w:val="24"/>
          <w:szCs w:val="24"/>
        </w:rPr>
        <w:t>ДОУ: 30, 45)</w:t>
      </w:r>
    </w:p>
    <w:p w:rsidR="00DD76EF" w:rsidRDefault="00DD76EF" w:rsidP="002132B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26827" w:rsidRDefault="00DC7210" w:rsidP="00DC7210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5/ В поздравлении с Днем Победы </w:t>
      </w:r>
      <w:r w:rsidRPr="00226827">
        <w:rPr>
          <w:rFonts w:ascii="Times New Roman" w:hAnsi="Times New Roman" w:cs="Times New Roman"/>
          <w:sz w:val="24"/>
          <w:szCs w:val="24"/>
        </w:rPr>
        <w:t xml:space="preserve">ветеранов войны с вручением </w:t>
      </w:r>
      <w:r w:rsidRPr="00226827">
        <w:rPr>
          <w:rFonts w:ascii="Times New Roman" w:eastAsia="Times New Roman" w:hAnsi="Times New Roman" w:cs="Times New Roman"/>
          <w:sz w:val="24"/>
          <w:szCs w:val="24"/>
        </w:rPr>
        <w:t>поздравительных писем Президента РТ и подарков Исполкома и Совета ветеранов (пенсионеров) АМР</w:t>
      </w:r>
      <w:r w:rsidR="00226827" w:rsidRPr="00226827">
        <w:rPr>
          <w:rFonts w:ascii="Times New Roman" w:eastAsia="Times New Roman" w:hAnsi="Times New Roman" w:cs="Times New Roman"/>
          <w:sz w:val="24"/>
          <w:szCs w:val="24"/>
        </w:rPr>
        <w:t xml:space="preserve">, приняли </w:t>
      </w:r>
      <w:proofErr w:type="gramStart"/>
      <w:r w:rsidR="00226827" w:rsidRPr="00226827">
        <w:rPr>
          <w:rFonts w:ascii="Times New Roman" w:eastAsia="Times New Roman" w:hAnsi="Times New Roman" w:cs="Times New Roman"/>
          <w:sz w:val="24"/>
          <w:szCs w:val="24"/>
        </w:rPr>
        <w:t xml:space="preserve">участие </w:t>
      </w:r>
      <w:r w:rsidRPr="00226827">
        <w:rPr>
          <w:rFonts w:ascii="Times New Roman" w:hAnsi="Times New Roman" w:cs="Times New Roman"/>
          <w:sz w:val="24"/>
          <w:szCs w:val="24"/>
        </w:rPr>
        <w:t xml:space="preserve"> </w:t>
      </w:r>
      <w:r w:rsidR="00226827" w:rsidRPr="00226827">
        <w:rPr>
          <w:rFonts w:ascii="Times New Roman" w:hAnsi="Times New Roman" w:cs="Times New Roman"/>
          <w:sz w:val="24"/>
          <w:szCs w:val="24"/>
        </w:rPr>
        <w:t>п</w:t>
      </w:r>
      <w:r w:rsidRPr="00226827">
        <w:rPr>
          <w:rFonts w:ascii="Times New Roman" w:hAnsi="Times New Roman" w:cs="Times New Roman"/>
          <w:sz w:val="24"/>
          <w:szCs w:val="24"/>
        </w:rPr>
        <w:t>редставители</w:t>
      </w:r>
      <w:proofErr w:type="gramEnd"/>
      <w:r w:rsidRPr="00226827">
        <w:rPr>
          <w:rFonts w:ascii="Times New Roman" w:hAnsi="Times New Roman" w:cs="Times New Roman"/>
          <w:sz w:val="24"/>
          <w:szCs w:val="24"/>
        </w:rPr>
        <w:t xml:space="preserve"> ветеранского и профсоюзного активов, </w:t>
      </w:r>
      <w:r w:rsidRPr="000B4C56">
        <w:rPr>
          <w:rFonts w:ascii="Times New Roman" w:hAnsi="Times New Roman" w:cs="Times New Roman"/>
          <w:sz w:val="24"/>
          <w:szCs w:val="24"/>
        </w:rPr>
        <w:t>руководители,</w:t>
      </w:r>
      <w:r w:rsidRPr="00226827">
        <w:rPr>
          <w:rFonts w:ascii="Times New Roman" w:hAnsi="Times New Roman" w:cs="Times New Roman"/>
          <w:sz w:val="24"/>
          <w:szCs w:val="24"/>
        </w:rPr>
        <w:t xml:space="preserve"> ученики и воспитанники </w:t>
      </w:r>
      <w:r w:rsidR="00226827" w:rsidRPr="00226827">
        <w:rPr>
          <w:rFonts w:ascii="Times New Roman" w:hAnsi="Times New Roman" w:cs="Times New Roman"/>
          <w:sz w:val="24"/>
          <w:szCs w:val="24"/>
        </w:rPr>
        <w:t>образовательных учреждений</w:t>
      </w:r>
      <w:r w:rsidR="00226827">
        <w:rPr>
          <w:rFonts w:ascii="Times New Roman" w:hAnsi="Times New Roman" w:cs="Times New Roman"/>
          <w:sz w:val="24"/>
          <w:szCs w:val="24"/>
        </w:rPr>
        <w:t>.</w:t>
      </w:r>
    </w:p>
    <w:p w:rsidR="00226827" w:rsidRDefault="00226827" w:rsidP="00DC7210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4C56">
        <w:rPr>
          <w:rFonts w:ascii="Times New Roman" w:hAnsi="Times New Roman" w:cs="Times New Roman"/>
          <w:sz w:val="24"/>
          <w:szCs w:val="24"/>
        </w:rPr>
        <w:t>Отмечены</w:t>
      </w:r>
      <w:r w:rsidR="001D370F">
        <w:rPr>
          <w:rFonts w:ascii="Times New Roman" w:hAnsi="Times New Roman" w:cs="Times New Roman"/>
          <w:sz w:val="24"/>
          <w:szCs w:val="24"/>
        </w:rPr>
        <w:t xml:space="preserve"> </w:t>
      </w:r>
      <w:r w:rsidRPr="003427F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56314F" w:rsidRPr="003427F0">
        <w:rPr>
          <w:rFonts w:ascii="Times New Roman" w:hAnsi="Times New Roman" w:cs="Times New Roman"/>
          <w:sz w:val="24"/>
          <w:szCs w:val="24"/>
        </w:rPr>
        <w:t xml:space="preserve"> руководители</w:t>
      </w:r>
      <w:r w:rsidR="009A7C2F" w:rsidRPr="003427F0">
        <w:rPr>
          <w:rFonts w:ascii="Times New Roman" w:hAnsi="Times New Roman" w:cs="Times New Roman"/>
          <w:sz w:val="24"/>
          <w:szCs w:val="24"/>
        </w:rPr>
        <w:t>,</w:t>
      </w:r>
      <w:r w:rsidR="009A7C2F">
        <w:rPr>
          <w:rFonts w:ascii="Times New Roman" w:hAnsi="Times New Roman" w:cs="Times New Roman"/>
          <w:sz w:val="24"/>
          <w:szCs w:val="24"/>
        </w:rPr>
        <w:t xml:space="preserve"> лично принявшие участие в поздравлении ветеранов: </w:t>
      </w:r>
      <w:r w:rsidR="001D370F">
        <w:rPr>
          <w:rFonts w:ascii="Times New Roman" w:hAnsi="Times New Roman" w:cs="Times New Roman"/>
          <w:sz w:val="24"/>
          <w:szCs w:val="24"/>
        </w:rPr>
        <w:t xml:space="preserve">по ФОТООЧЕТам: </w:t>
      </w:r>
      <w:r w:rsidR="009A7C2F">
        <w:rPr>
          <w:rFonts w:ascii="Times New Roman" w:hAnsi="Times New Roman" w:cs="Times New Roman"/>
          <w:sz w:val="24"/>
          <w:szCs w:val="24"/>
        </w:rPr>
        <w:t>Чумаков В.П.-школа №19, Комарова Н.А.-</w:t>
      </w:r>
      <w:r w:rsidR="00E2142C">
        <w:rPr>
          <w:rFonts w:ascii="Times New Roman" w:hAnsi="Times New Roman" w:cs="Times New Roman"/>
          <w:sz w:val="24"/>
          <w:szCs w:val="24"/>
        </w:rPr>
        <w:t xml:space="preserve"> </w:t>
      </w:r>
      <w:r w:rsidR="009A7C2F">
        <w:rPr>
          <w:rFonts w:ascii="Times New Roman" w:hAnsi="Times New Roman" w:cs="Times New Roman"/>
          <w:sz w:val="24"/>
          <w:szCs w:val="24"/>
        </w:rPr>
        <w:t>ДОУ 9</w:t>
      </w:r>
      <w:r w:rsidR="00C4133A">
        <w:rPr>
          <w:rFonts w:ascii="Times New Roman" w:hAnsi="Times New Roman" w:cs="Times New Roman"/>
          <w:sz w:val="24"/>
          <w:szCs w:val="24"/>
        </w:rPr>
        <w:t>.</w:t>
      </w:r>
    </w:p>
    <w:p w:rsidR="00DD76EF" w:rsidRDefault="00DD76EF" w:rsidP="00DC7210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7210" w:rsidRPr="00226827" w:rsidRDefault="00226827" w:rsidP="00DC7210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6/ Стало уже традицией не </w:t>
      </w:r>
      <w:proofErr w:type="gramStart"/>
      <w:r w:rsidR="00DC7210" w:rsidRPr="00226827">
        <w:rPr>
          <w:rFonts w:ascii="Times New Roman" w:eastAsia="Times New Roman" w:hAnsi="Times New Roman" w:cs="Times New Roman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sz w:val="24"/>
          <w:szCs w:val="24"/>
        </w:rPr>
        <w:t>ять  без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внимания и </w:t>
      </w:r>
      <w:r w:rsidR="00E2142C">
        <w:rPr>
          <w:rFonts w:ascii="Times New Roman" w:eastAsia="Times New Roman" w:hAnsi="Times New Roman" w:cs="Times New Roman"/>
          <w:sz w:val="24"/>
          <w:szCs w:val="24"/>
        </w:rPr>
        <w:t>пенсионеров-</w:t>
      </w:r>
      <w:r>
        <w:rPr>
          <w:rFonts w:ascii="Times New Roman" w:eastAsia="Times New Roman" w:hAnsi="Times New Roman" w:cs="Times New Roman"/>
          <w:sz w:val="24"/>
          <w:szCs w:val="24"/>
        </w:rPr>
        <w:t>«дети войны» (</w:t>
      </w:r>
      <w:r w:rsidR="00DC7210" w:rsidRPr="00226827">
        <w:rPr>
          <w:rFonts w:ascii="Times New Roman" w:eastAsia="Times New Roman" w:hAnsi="Times New Roman" w:cs="Times New Roman"/>
          <w:sz w:val="24"/>
          <w:szCs w:val="24"/>
        </w:rPr>
        <w:t>247 человек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DC7210" w:rsidRPr="00226827">
        <w:rPr>
          <w:rFonts w:ascii="Times New Roman" w:eastAsia="Times New Roman" w:hAnsi="Times New Roman" w:cs="Times New Roman"/>
          <w:sz w:val="24"/>
          <w:szCs w:val="24"/>
        </w:rPr>
        <w:t xml:space="preserve">, которым в канун 77-ой </w:t>
      </w:r>
      <w:r w:rsidR="00DD76EF">
        <w:rPr>
          <w:rFonts w:ascii="Times New Roman" w:eastAsia="Times New Roman" w:hAnsi="Times New Roman" w:cs="Times New Roman"/>
          <w:sz w:val="24"/>
          <w:szCs w:val="24"/>
        </w:rPr>
        <w:t xml:space="preserve">годовщины Победы   были вручены поздравительные открытки, </w:t>
      </w:r>
      <w:r w:rsidR="00DC7210" w:rsidRPr="00226827">
        <w:rPr>
          <w:rFonts w:ascii="Times New Roman" w:eastAsia="Times New Roman" w:hAnsi="Times New Roman" w:cs="Times New Roman"/>
          <w:sz w:val="24"/>
          <w:szCs w:val="24"/>
        </w:rPr>
        <w:t xml:space="preserve">продуктовые наборы и подарки за счет собственных средств образовательных учреждений. </w:t>
      </w:r>
    </w:p>
    <w:p w:rsidR="00226827" w:rsidRDefault="00226827" w:rsidP="00226827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226827">
        <w:rPr>
          <w:rFonts w:ascii="Times New Roman" w:hAnsi="Times New Roman" w:cs="Times New Roman"/>
          <w:i/>
          <w:sz w:val="24"/>
          <w:szCs w:val="24"/>
        </w:rPr>
        <w:t>НЕ ВЫПОЛНИЛИ РЕКОМЕНДАЦИИ ПРЕЗИДИУМА</w:t>
      </w:r>
      <w:r w:rsidR="00FA45B9">
        <w:rPr>
          <w:rFonts w:ascii="Times New Roman" w:hAnsi="Times New Roman" w:cs="Times New Roman"/>
          <w:i/>
          <w:sz w:val="24"/>
          <w:szCs w:val="24"/>
        </w:rPr>
        <w:t xml:space="preserve"> (нет фотоотчета)</w:t>
      </w:r>
      <w:r w:rsidRPr="00226827">
        <w:rPr>
          <w:rFonts w:ascii="Times New Roman" w:hAnsi="Times New Roman" w:cs="Times New Roman"/>
          <w:i/>
          <w:sz w:val="24"/>
          <w:szCs w:val="24"/>
        </w:rPr>
        <w:t>:</w:t>
      </w:r>
      <w:r w:rsidRPr="0022682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>школы:11,12,</w:t>
      </w:r>
      <w:r w:rsidR="001D370F">
        <w:rPr>
          <w:rFonts w:ascii="Times New Roman" w:eastAsia="Times New Roman" w:hAnsi="Times New Roman"/>
          <w:i/>
          <w:sz w:val="24"/>
          <w:szCs w:val="24"/>
        </w:rPr>
        <w:t>21,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Н.Мактаминская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шк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№2, </w:t>
      </w:r>
      <w:proofErr w:type="spellStart"/>
      <w:r w:rsidR="00D5778E">
        <w:rPr>
          <w:rFonts w:ascii="Times New Roman" w:eastAsia="Times New Roman" w:hAnsi="Times New Roman"/>
          <w:i/>
          <w:sz w:val="24"/>
          <w:szCs w:val="24"/>
        </w:rPr>
        <w:t>Борискинский</w:t>
      </w:r>
      <w:proofErr w:type="spellEnd"/>
      <w:r w:rsidR="00D5778E">
        <w:rPr>
          <w:rFonts w:ascii="Times New Roman" w:eastAsia="Times New Roman" w:hAnsi="Times New Roman"/>
          <w:i/>
          <w:sz w:val="24"/>
          <w:szCs w:val="24"/>
        </w:rPr>
        <w:t xml:space="preserve"> ДОУ, Л-</w:t>
      </w:r>
      <w:proofErr w:type="spellStart"/>
      <w:proofErr w:type="gramStart"/>
      <w:r w:rsidR="00D5778E">
        <w:rPr>
          <w:rFonts w:ascii="Times New Roman" w:eastAsia="Times New Roman" w:hAnsi="Times New Roman"/>
          <w:i/>
          <w:sz w:val="24"/>
          <w:szCs w:val="24"/>
        </w:rPr>
        <w:t>Калейкинский</w:t>
      </w:r>
      <w:proofErr w:type="spellEnd"/>
      <w:r w:rsidR="00FA45B9">
        <w:rPr>
          <w:rFonts w:ascii="Times New Roman" w:eastAsia="Times New Roman" w:hAnsi="Times New Roman"/>
          <w:i/>
          <w:sz w:val="24"/>
          <w:szCs w:val="24"/>
        </w:rPr>
        <w:t xml:space="preserve">, </w:t>
      </w:r>
      <w:r w:rsidR="00D5778E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="00D5778E">
        <w:rPr>
          <w:rFonts w:ascii="Times New Roman" w:eastAsia="Times New Roman" w:hAnsi="Times New Roman"/>
          <w:i/>
          <w:sz w:val="24"/>
          <w:szCs w:val="24"/>
        </w:rPr>
        <w:t>ДОУ</w:t>
      </w:r>
      <w:proofErr w:type="gramEnd"/>
      <w:r w:rsidR="00D5778E">
        <w:rPr>
          <w:rFonts w:ascii="Times New Roman" w:eastAsia="Times New Roman" w:hAnsi="Times New Roman"/>
          <w:i/>
          <w:sz w:val="24"/>
          <w:szCs w:val="24"/>
        </w:rPr>
        <w:t>»Рябинка</w:t>
      </w:r>
      <w:proofErr w:type="spellEnd"/>
      <w:r w:rsidR="00D5778E">
        <w:rPr>
          <w:rFonts w:ascii="Times New Roman" w:eastAsia="Times New Roman" w:hAnsi="Times New Roman"/>
          <w:i/>
          <w:sz w:val="24"/>
          <w:szCs w:val="24"/>
        </w:rPr>
        <w:t>».</w:t>
      </w:r>
    </w:p>
    <w:p w:rsidR="00DD76EF" w:rsidRDefault="00DD76EF" w:rsidP="00226827">
      <w:pPr>
        <w:spacing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</w:p>
    <w:p w:rsidR="00DD76EF" w:rsidRPr="00DD76EF" w:rsidRDefault="00DD76EF" w:rsidP="00DD76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D76EF">
        <w:rPr>
          <w:rFonts w:ascii="Times New Roman" w:eastAsia="Times New Roman" w:hAnsi="Times New Roman"/>
          <w:i/>
          <w:sz w:val="24"/>
          <w:szCs w:val="24"/>
        </w:rPr>
        <w:t>7/</w:t>
      </w:r>
      <w:r w:rsidRPr="00DD76EF">
        <w:rPr>
          <w:rFonts w:ascii="Times New Roman" w:hAnsi="Times New Roman" w:cs="Times New Roman"/>
          <w:sz w:val="24"/>
          <w:szCs w:val="24"/>
        </w:rPr>
        <w:t xml:space="preserve"> У мемориальных стендов «Они вернулись с Победой», </w:t>
      </w:r>
      <w:proofErr w:type="gramStart"/>
      <w:r w:rsidRPr="00DD76EF">
        <w:rPr>
          <w:rFonts w:ascii="Times New Roman" w:hAnsi="Times New Roman" w:cs="Times New Roman"/>
          <w:sz w:val="24"/>
          <w:szCs w:val="24"/>
        </w:rPr>
        <w:t>проводились  предпраздничные</w:t>
      </w:r>
      <w:proofErr w:type="gramEnd"/>
      <w:r w:rsidRPr="00DD76EF">
        <w:rPr>
          <w:rFonts w:ascii="Times New Roman" w:hAnsi="Times New Roman" w:cs="Times New Roman"/>
          <w:sz w:val="24"/>
          <w:szCs w:val="24"/>
        </w:rPr>
        <w:t xml:space="preserve"> митинги с приглашением закрепленных за учреждениями ветеранов и  родственников </w:t>
      </w:r>
      <w:r w:rsidRPr="00D9668D">
        <w:rPr>
          <w:rFonts w:ascii="Times New Roman" w:hAnsi="Times New Roman" w:cs="Times New Roman"/>
          <w:sz w:val="24"/>
          <w:szCs w:val="24"/>
        </w:rPr>
        <w:t>учащихся</w:t>
      </w:r>
      <w:r w:rsidR="00957FA8" w:rsidRPr="00D9668D">
        <w:rPr>
          <w:rFonts w:ascii="Times New Roman" w:hAnsi="Times New Roman" w:cs="Times New Roman"/>
          <w:sz w:val="24"/>
          <w:szCs w:val="24"/>
        </w:rPr>
        <w:t xml:space="preserve"> (</w:t>
      </w:r>
      <w:r w:rsidR="001D370F">
        <w:rPr>
          <w:rFonts w:ascii="Times New Roman" w:hAnsi="Times New Roman" w:cs="Times New Roman"/>
          <w:sz w:val="24"/>
          <w:szCs w:val="24"/>
        </w:rPr>
        <w:t xml:space="preserve">ФОТООЧЕТ </w:t>
      </w:r>
      <w:r w:rsidR="00957FA8" w:rsidRPr="00D9668D">
        <w:rPr>
          <w:rFonts w:ascii="Times New Roman" w:eastAsia="Times New Roman" w:hAnsi="Times New Roman"/>
          <w:sz w:val="24"/>
          <w:szCs w:val="24"/>
        </w:rPr>
        <w:t>В.Мактаминская ООШ)</w:t>
      </w:r>
      <w:r w:rsidRPr="00D9668D">
        <w:rPr>
          <w:rFonts w:ascii="Times New Roman" w:hAnsi="Times New Roman" w:cs="Times New Roman"/>
          <w:sz w:val="24"/>
          <w:szCs w:val="24"/>
        </w:rPr>
        <w:t>.</w:t>
      </w:r>
    </w:p>
    <w:p w:rsidR="00AF0649" w:rsidRDefault="00957FA8" w:rsidP="0022682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7FA8" w:rsidRDefault="00AF0649" w:rsidP="0022682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8/ </w:t>
      </w:r>
      <w:r w:rsidR="00DD76EF" w:rsidRPr="00DD76EF">
        <w:rPr>
          <w:rFonts w:ascii="Times New Roman" w:hAnsi="Times New Roman"/>
          <w:sz w:val="24"/>
          <w:szCs w:val="24"/>
        </w:rPr>
        <w:t>Проведен</w:t>
      </w:r>
      <w:r w:rsidR="00DD76EF">
        <w:rPr>
          <w:rFonts w:ascii="Times New Roman" w:hAnsi="Times New Roman"/>
          <w:sz w:val="24"/>
          <w:szCs w:val="24"/>
        </w:rPr>
        <w:t>ы</w:t>
      </w:r>
      <w:r w:rsidR="00DD76EF" w:rsidRPr="00DD76EF">
        <w:rPr>
          <w:rFonts w:ascii="Times New Roman" w:hAnsi="Times New Roman"/>
          <w:sz w:val="24"/>
          <w:szCs w:val="24"/>
        </w:rPr>
        <w:t xml:space="preserve"> Урок</w:t>
      </w:r>
      <w:r w:rsidR="00DD76EF">
        <w:rPr>
          <w:rFonts w:ascii="Times New Roman" w:hAnsi="Times New Roman"/>
          <w:sz w:val="24"/>
          <w:szCs w:val="24"/>
        </w:rPr>
        <w:t>и</w:t>
      </w:r>
      <w:r w:rsidR="00DD76EF" w:rsidRPr="00DD76EF">
        <w:rPr>
          <w:rFonts w:ascii="Times New Roman" w:hAnsi="Times New Roman"/>
          <w:sz w:val="24"/>
          <w:szCs w:val="24"/>
        </w:rPr>
        <w:t xml:space="preserve"> Победы</w:t>
      </w:r>
      <w:r w:rsidR="00DD76EF" w:rsidRPr="00957FA8">
        <w:rPr>
          <w:rFonts w:ascii="Times New Roman" w:hAnsi="Times New Roman"/>
          <w:sz w:val="24"/>
          <w:szCs w:val="24"/>
        </w:rPr>
        <w:t xml:space="preserve">, Уроки мужества, </w:t>
      </w:r>
      <w:r w:rsidR="00957FA8" w:rsidRPr="00957FA8">
        <w:rPr>
          <w:rFonts w:ascii="Times New Roman" w:hAnsi="Times New Roman" w:cs="Times New Roman"/>
          <w:sz w:val="24"/>
          <w:szCs w:val="24"/>
        </w:rPr>
        <w:t xml:space="preserve">с приглашением «тружеников тыла» с воспоминаниями об условиях жизни, учебы, работы в </w:t>
      </w:r>
      <w:proofErr w:type="gramStart"/>
      <w:r w:rsidR="00957FA8" w:rsidRPr="00957FA8">
        <w:rPr>
          <w:rFonts w:ascii="Times New Roman" w:hAnsi="Times New Roman" w:cs="Times New Roman"/>
          <w:sz w:val="24"/>
          <w:szCs w:val="24"/>
        </w:rPr>
        <w:t>тылу  в</w:t>
      </w:r>
      <w:proofErr w:type="gramEnd"/>
      <w:r w:rsidR="00957FA8" w:rsidRPr="00957FA8">
        <w:rPr>
          <w:rFonts w:ascii="Times New Roman" w:hAnsi="Times New Roman" w:cs="Times New Roman"/>
          <w:sz w:val="24"/>
          <w:szCs w:val="24"/>
        </w:rPr>
        <w:t xml:space="preserve"> годы Великой Отечественной </w:t>
      </w:r>
      <w:r w:rsidR="00957FA8" w:rsidRPr="00D9668D">
        <w:rPr>
          <w:rFonts w:ascii="Times New Roman" w:hAnsi="Times New Roman" w:cs="Times New Roman"/>
          <w:sz w:val="24"/>
          <w:szCs w:val="24"/>
        </w:rPr>
        <w:t>войны</w:t>
      </w:r>
      <w:r w:rsidR="00957FA8" w:rsidRPr="00D9668D">
        <w:rPr>
          <w:rFonts w:ascii="Times New Roman" w:hAnsi="Times New Roman"/>
          <w:sz w:val="24"/>
          <w:szCs w:val="24"/>
        </w:rPr>
        <w:t xml:space="preserve"> (</w:t>
      </w:r>
      <w:r w:rsidR="001D370F">
        <w:rPr>
          <w:rFonts w:ascii="Times New Roman" w:hAnsi="Times New Roman" w:cs="Times New Roman"/>
          <w:sz w:val="24"/>
          <w:szCs w:val="24"/>
        </w:rPr>
        <w:t xml:space="preserve">ФОТООЧЕТ </w:t>
      </w:r>
      <w:r w:rsidR="00957FA8" w:rsidRPr="00D9668D">
        <w:rPr>
          <w:rFonts w:ascii="Times New Roman" w:hAnsi="Times New Roman"/>
          <w:sz w:val="24"/>
          <w:szCs w:val="24"/>
        </w:rPr>
        <w:t>школа №19</w:t>
      </w:r>
      <w:r w:rsidR="00964F27">
        <w:rPr>
          <w:rFonts w:ascii="Times New Roman" w:hAnsi="Times New Roman"/>
          <w:sz w:val="24"/>
          <w:szCs w:val="24"/>
        </w:rPr>
        <w:t xml:space="preserve">, </w:t>
      </w:r>
      <w:r w:rsidR="00300E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0E17">
        <w:rPr>
          <w:rFonts w:ascii="Times New Roman" w:hAnsi="Times New Roman"/>
          <w:sz w:val="24"/>
          <w:szCs w:val="24"/>
        </w:rPr>
        <w:t>Альметьевский</w:t>
      </w:r>
      <w:proofErr w:type="spellEnd"/>
      <w:r w:rsidR="00300E17">
        <w:rPr>
          <w:rFonts w:ascii="Times New Roman" w:hAnsi="Times New Roman"/>
          <w:sz w:val="24"/>
          <w:szCs w:val="24"/>
        </w:rPr>
        <w:t xml:space="preserve"> детский дом, </w:t>
      </w:r>
      <w:r w:rsidR="00964F27">
        <w:rPr>
          <w:rFonts w:ascii="Times New Roman" w:hAnsi="Times New Roman"/>
          <w:sz w:val="24"/>
          <w:szCs w:val="24"/>
        </w:rPr>
        <w:t>ДОУ 27</w:t>
      </w:r>
      <w:r w:rsidR="00957FA8" w:rsidRPr="00D9668D">
        <w:rPr>
          <w:rFonts w:ascii="Times New Roman" w:hAnsi="Times New Roman"/>
          <w:sz w:val="24"/>
          <w:szCs w:val="24"/>
        </w:rPr>
        <w:t>)</w:t>
      </w:r>
    </w:p>
    <w:p w:rsidR="003806AB" w:rsidRPr="00BD007F" w:rsidRDefault="00AF0649" w:rsidP="00D940B6">
      <w:pPr>
        <w:tabs>
          <w:tab w:val="left" w:pos="196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D007F">
        <w:rPr>
          <w:rFonts w:ascii="Times New Roman" w:hAnsi="Times New Roman"/>
          <w:i/>
          <w:sz w:val="24"/>
          <w:szCs w:val="24"/>
        </w:rPr>
        <w:t xml:space="preserve">   </w:t>
      </w:r>
      <w:r w:rsidR="00957FA8" w:rsidRPr="00BD007F">
        <w:rPr>
          <w:rFonts w:ascii="Times New Roman" w:hAnsi="Times New Roman"/>
          <w:i/>
          <w:sz w:val="24"/>
          <w:szCs w:val="24"/>
        </w:rPr>
        <w:t>НЕ ВЫПОЛНЕНЫ РЕКОМЕНДАЦИИ ПРЕЗИДИУМА</w:t>
      </w:r>
      <w:r w:rsidR="00957FA8" w:rsidRPr="00BD007F">
        <w:rPr>
          <w:rFonts w:ascii="Times New Roman" w:hAnsi="Times New Roman"/>
          <w:sz w:val="24"/>
          <w:szCs w:val="24"/>
        </w:rPr>
        <w:t xml:space="preserve"> по проведению мероприятий,</w:t>
      </w:r>
      <w:r w:rsidR="00DD76EF" w:rsidRPr="00BD007F">
        <w:rPr>
          <w:rFonts w:ascii="Times New Roman" w:hAnsi="Times New Roman"/>
          <w:sz w:val="24"/>
          <w:szCs w:val="24"/>
        </w:rPr>
        <w:t xml:space="preserve"> посвященных землякам</w:t>
      </w:r>
      <w:r w:rsidR="00D940B6" w:rsidRPr="00BD007F">
        <w:rPr>
          <w:rFonts w:ascii="Times New Roman" w:hAnsi="Times New Roman"/>
          <w:sz w:val="24"/>
          <w:szCs w:val="24"/>
        </w:rPr>
        <w:t xml:space="preserve"> </w:t>
      </w:r>
      <w:r w:rsidR="00DD76EF" w:rsidRPr="00BD007F">
        <w:rPr>
          <w:rFonts w:ascii="Times New Roman" w:hAnsi="Times New Roman"/>
          <w:sz w:val="24"/>
          <w:szCs w:val="24"/>
        </w:rPr>
        <w:t xml:space="preserve">- Героям Советского Союза: Ахмадуллину </w:t>
      </w:r>
      <w:proofErr w:type="gramStart"/>
      <w:r w:rsidR="00DD76EF" w:rsidRPr="00BD007F">
        <w:rPr>
          <w:rFonts w:ascii="Times New Roman" w:hAnsi="Times New Roman"/>
          <w:sz w:val="24"/>
          <w:szCs w:val="24"/>
        </w:rPr>
        <w:t>М.А.</w:t>
      </w:r>
      <w:r w:rsidR="00D940B6" w:rsidRPr="00BD007F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="00D940B6" w:rsidRPr="00BD007F">
        <w:rPr>
          <w:rFonts w:ascii="Times New Roman" w:hAnsi="Times New Roman"/>
          <w:sz w:val="24"/>
          <w:szCs w:val="24"/>
        </w:rPr>
        <w:t>с.Урсалабаш</w:t>
      </w:r>
      <w:r w:rsidR="001D370F">
        <w:rPr>
          <w:rFonts w:ascii="Times New Roman" w:hAnsi="Times New Roman"/>
          <w:sz w:val="24"/>
          <w:szCs w:val="24"/>
        </w:rPr>
        <w:t>-Сулеевская</w:t>
      </w:r>
      <w:proofErr w:type="spellEnd"/>
      <w:r w:rsidR="001D37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70F">
        <w:rPr>
          <w:rFonts w:ascii="Times New Roman" w:hAnsi="Times New Roman"/>
          <w:sz w:val="24"/>
          <w:szCs w:val="24"/>
        </w:rPr>
        <w:t>шк</w:t>
      </w:r>
      <w:proofErr w:type="spellEnd"/>
      <w:r w:rsidR="001D370F">
        <w:rPr>
          <w:rFonts w:ascii="Times New Roman" w:hAnsi="Times New Roman"/>
          <w:sz w:val="24"/>
          <w:szCs w:val="24"/>
        </w:rPr>
        <w:t>.</w:t>
      </w:r>
      <w:r w:rsidR="00D940B6" w:rsidRPr="00BD007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Токарликову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Н.Е. (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Калейкинская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шк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.); полным Кавалерам Ордена Славы: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Алаеву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М.К. (Васильевский ф-л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Нижнемактаминской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шк.№2),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Салахутдинову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Г.С. (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Тайсугановская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40B6" w:rsidRPr="00BD007F">
        <w:rPr>
          <w:rFonts w:ascii="Times New Roman" w:hAnsi="Times New Roman"/>
          <w:sz w:val="24"/>
          <w:szCs w:val="24"/>
        </w:rPr>
        <w:t>шк</w:t>
      </w:r>
      <w:proofErr w:type="spellEnd"/>
      <w:r w:rsidR="00D940B6" w:rsidRPr="00BD007F">
        <w:rPr>
          <w:rFonts w:ascii="Times New Roman" w:hAnsi="Times New Roman"/>
          <w:sz w:val="24"/>
          <w:szCs w:val="24"/>
        </w:rPr>
        <w:t>.).</w:t>
      </w:r>
    </w:p>
    <w:p w:rsidR="003806AB" w:rsidRDefault="00AF0649" w:rsidP="00AF0649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007F">
        <w:rPr>
          <w:rFonts w:ascii="Times New Roman" w:hAnsi="Times New Roman"/>
          <w:sz w:val="24"/>
          <w:szCs w:val="24"/>
        </w:rPr>
        <w:t xml:space="preserve">    </w:t>
      </w:r>
      <w:r w:rsidRPr="00BD007F">
        <w:rPr>
          <w:rFonts w:ascii="Times New Roman" w:hAnsi="Times New Roman" w:cs="Times New Roman"/>
          <w:sz w:val="24"/>
          <w:szCs w:val="24"/>
        </w:rPr>
        <w:t xml:space="preserve">Сельские школы и дошкольные учреждения приняли участие в общепоселковых мероприятиях, митингах, акциях и шествии «Бессмертного </w:t>
      </w:r>
      <w:r w:rsidRPr="00D9668D">
        <w:rPr>
          <w:rFonts w:ascii="Times New Roman" w:hAnsi="Times New Roman" w:cs="Times New Roman"/>
          <w:sz w:val="24"/>
          <w:szCs w:val="24"/>
        </w:rPr>
        <w:t>полка»</w:t>
      </w:r>
      <w:r w:rsidR="00964F27">
        <w:rPr>
          <w:rFonts w:ascii="Times New Roman" w:hAnsi="Times New Roman" w:cs="Times New Roman"/>
          <w:sz w:val="24"/>
          <w:szCs w:val="24"/>
        </w:rPr>
        <w:t xml:space="preserve"> (по ФОТООТЧЕТАМ-большинство </w:t>
      </w:r>
      <w:proofErr w:type="spellStart"/>
      <w:r w:rsidR="00964F27">
        <w:rPr>
          <w:rFonts w:ascii="Times New Roman" w:hAnsi="Times New Roman" w:cs="Times New Roman"/>
          <w:sz w:val="24"/>
          <w:szCs w:val="24"/>
        </w:rPr>
        <w:t>уч-</w:t>
      </w:r>
      <w:proofErr w:type="gramStart"/>
      <w:r w:rsidR="00964F2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964F27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="00964F27">
        <w:rPr>
          <w:rFonts w:ascii="Times New Roman" w:hAnsi="Times New Roman" w:cs="Times New Roman"/>
          <w:sz w:val="24"/>
          <w:szCs w:val="24"/>
        </w:rPr>
        <w:t>)</w:t>
      </w:r>
      <w:r w:rsidRPr="00D9668D">
        <w:rPr>
          <w:rFonts w:ascii="Times New Roman" w:hAnsi="Times New Roman" w:cs="Times New Roman"/>
          <w:sz w:val="24"/>
          <w:szCs w:val="24"/>
        </w:rPr>
        <w:t>.</w:t>
      </w:r>
      <w:r w:rsidRPr="00BD00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007F" w:rsidRPr="00BD007F" w:rsidRDefault="00BD007F" w:rsidP="00AF0649">
      <w:pPr>
        <w:spacing w:after="96" w:line="255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40B6" w:rsidRPr="00BD007F" w:rsidRDefault="00D940B6" w:rsidP="00AF0649">
      <w:pPr>
        <w:tabs>
          <w:tab w:val="left" w:pos="196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007F">
        <w:rPr>
          <w:rFonts w:ascii="Times New Roman" w:hAnsi="Times New Roman"/>
          <w:sz w:val="24"/>
          <w:szCs w:val="24"/>
        </w:rPr>
        <w:t xml:space="preserve">   9/ При посещении ветеранов, </w:t>
      </w:r>
      <w:r w:rsidR="00AF0649" w:rsidRPr="00BD007F">
        <w:rPr>
          <w:rFonts w:ascii="Times New Roman" w:hAnsi="Times New Roman"/>
          <w:sz w:val="24"/>
          <w:szCs w:val="24"/>
        </w:rPr>
        <w:t>изучались</w:t>
      </w:r>
      <w:r w:rsidRPr="00BD007F">
        <w:rPr>
          <w:rFonts w:ascii="Times New Roman" w:hAnsi="Times New Roman"/>
          <w:sz w:val="24"/>
          <w:szCs w:val="24"/>
        </w:rPr>
        <w:t xml:space="preserve"> личн</w:t>
      </w:r>
      <w:r w:rsidR="00AF0649" w:rsidRPr="00BD007F">
        <w:rPr>
          <w:rFonts w:ascii="Times New Roman" w:hAnsi="Times New Roman"/>
          <w:sz w:val="24"/>
          <w:szCs w:val="24"/>
        </w:rPr>
        <w:t>ые</w:t>
      </w:r>
      <w:r w:rsidRPr="00BD007F">
        <w:rPr>
          <w:rFonts w:ascii="Times New Roman" w:hAnsi="Times New Roman"/>
          <w:sz w:val="24"/>
          <w:szCs w:val="24"/>
        </w:rPr>
        <w:t xml:space="preserve"> архив</w:t>
      </w:r>
      <w:r w:rsidR="00AF0649" w:rsidRPr="00BD007F">
        <w:rPr>
          <w:rFonts w:ascii="Times New Roman" w:hAnsi="Times New Roman"/>
          <w:sz w:val="24"/>
          <w:szCs w:val="24"/>
        </w:rPr>
        <w:t>ы ветеранов</w:t>
      </w:r>
      <w:r w:rsidRPr="00BD007F">
        <w:rPr>
          <w:rFonts w:ascii="Times New Roman" w:hAnsi="Times New Roman"/>
          <w:sz w:val="24"/>
          <w:szCs w:val="24"/>
        </w:rPr>
        <w:t>: фотографи</w:t>
      </w:r>
      <w:r w:rsidR="00AF0649" w:rsidRPr="00BD007F">
        <w:rPr>
          <w:rFonts w:ascii="Times New Roman" w:hAnsi="Times New Roman"/>
          <w:sz w:val="24"/>
          <w:szCs w:val="24"/>
        </w:rPr>
        <w:t>и</w:t>
      </w:r>
      <w:r w:rsidRPr="00BD007F">
        <w:rPr>
          <w:rFonts w:ascii="Times New Roman" w:hAnsi="Times New Roman"/>
          <w:sz w:val="24"/>
          <w:szCs w:val="24"/>
        </w:rPr>
        <w:t>, документ</w:t>
      </w:r>
      <w:r w:rsidR="00AF0649" w:rsidRPr="00BD007F">
        <w:rPr>
          <w:rFonts w:ascii="Times New Roman" w:hAnsi="Times New Roman"/>
          <w:sz w:val="24"/>
          <w:szCs w:val="24"/>
        </w:rPr>
        <w:t>ы</w:t>
      </w:r>
      <w:r w:rsidRPr="00BD007F">
        <w:rPr>
          <w:rFonts w:ascii="Times New Roman" w:hAnsi="Times New Roman"/>
          <w:sz w:val="24"/>
          <w:szCs w:val="24"/>
        </w:rPr>
        <w:t>, наград</w:t>
      </w:r>
      <w:r w:rsidR="00AF0649" w:rsidRPr="00BD007F">
        <w:rPr>
          <w:rFonts w:ascii="Times New Roman" w:hAnsi="Times New Roman"/>
          <w:sz w:val="24"/>
          <w:szCs w:val="24"/>
        </w:rPr>
        <w:t>ы</w:t>
      </w:r>
      <w:r w:rsidRPr="00BD007F">
        <w:rPr>
          <w:rFonts w:ascii="Times New Roman" w:hAnsi="Times New Roman"/>
          <w:sz w:val="24"/>
          <w:szCs w:val="24"/>
        </w:rPr>
        <w:t>, учительск</w:t>
      </w:r>
      <w:r w:rsidR="00AF0649" w:rsidRPr="00BD007F">
        <w:rPr>
          <w:rFonts w:ascii="Times New Roman" w:hAnsi="Times New Roman"/>
          <w:sz w:val="24"/>
          <w:szCs w:val="24"/>
        </w:rPr>
        <w:t>ие</w:t>
      </w:r>
      <w:r w:rsidRPr="00BD007F">
        <w:rPr>
          <w:rFonts w:ascii="Times New Roman" w:hAnsi="Times New Roman"/>
          <w:sz w:val="24"/>
          <w:szCs w:val="24"/>
        </w:rPr>
        <w:t xml:space="preserve"> архив</w:t>
      </w:r>
      <w:r w:rsidR="00AF0649" w:rsidRPr="00BD007F">
        <w:rPr>
          <w:rFonts w:ascii="Times New Roman" w:hAnsi="Times New Roman"/>
          <w:sz w:val="24"/>
          <w:szCs w:val="24"/>
        </w:rPr>
        <w:t>ы</w:t>
      </w:r>
      <w:r w:rsidRPr="00BD007F">
        <w:rPr>
          <w:rFonts w:ascii="Times New Roman" w:hAnsi="Times New Roman"/>
          <w:sz w:val="24"/>
          <w:szCs w:val="24"/>
        </w:rPr>
        <w:t xml:space="preserve"> д</w:t>
      </w:r>
      <w:r w:rsidR="00AF0649" w:rsidRPr="00BD007F">
        <w:rPr>
          <w:rFonts w:ascii="Times New Roman" w:hAnsi="Times New Roman"/>
          <w:sz w:val="24"/>
          <w:szCs w:val="24"/>
        </w:rPr>
        <w:t>ля размещения в школьных музеях (</w:t>
      </w:r>
      <w:r w:rsidR="001D370F">
        <w:rPr>
          <w:rFonts w:ascii="Times New Roman" w:hAnsi="Times New Roman" w:cs="Times New Roman"/>
          <w:sz w:val="24"/>
          <w:szCs w:val="24"/>
        </w:rPr>
        <w:t xml:space="preserve">ФОТООЧЕТ </w:t>
      </w:r>
      <w:r w:rsidR="00AF0649" w:rsidRPr="00BD007F">
        <w:rPr>
          <w:rFonts w:ascii="Times New Roman" w:hAnsi="Times New Roman"/>
          <w:sz w:val="24"/>
          <w:szCs w:val="24"/>
        </w:rPr>
        <w:t>школа №7)</w:t>
      </w:r>
      <w:r w:rsidRPr="00BD007F">
        <w:rPr>
          <w:rFonts w:ascii="Times New Roman" w:hAnsi="Times New Roman"/>
          <w:sz w:val="24"/>
          <w:szCs w:val="24"/>
        </w:rPr>
        <w:t xml:space="preserve"> </w:t>
      </w:r>
    </w:p>
    <w:p w:rsidR="00AF0649" w:rsidRDefault="00BD007F" w:rsidP="00AF0649">
      <w:pPr>
        <w:tabs>
          <w:tab w:val="left" w:pos="196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F0649" w:rsidRPr="00BD007F">
        <w:rPr>
          <w:rFonts w:ascii="Times New Roman" w:hAnsi="Times New Roman"/>
          <w:sz w:val="24"/>
          <w:szCs w:val="24"/>
        </w:rPr>
        <w:t xml:space="preserve">9а/ В отчетах </w:t>
      </w:r>
      <w:r w:rsidR="00AF0649" w:rsidRPr="00BD007F">
        <w:rPr>
          <w:rFonts w:ascii="Times New Roman" w:hAnsi="Times New Roman"/>
          <w:i/>
          <w:sz w:val="24"/>
          <w:szCs w:val="24"/>
        </w:rPr>
        <w:t>НЕ ОТРАЖЕНА РАБОТА</w:t>
      </w:r>
      <w:r w:rsidR="00AF0649" w:rsidRPr="00BD007F">
        <w:rPr>
          <w:rFonts w:ascii="Times New Roman" w:hAnsi="Times New Roman"/>
          <w:sz w:val="24"/>
          <w:szCs w:val="24"/>
        </w:rPr>
        <w:t xml:space="preserve"> музеев и экспо</w:t>
      </w:r>
      <w:r w:rsidRPr="00BD007F">
        <w:rPr>
          <w:rFonts w:ascii="Times New Roman" w:hAnsi="Times New Roman"/>
          <w:sz w:val="24"/>
          <w:szCs w:val="24"/>
        </w:rPr>
        <w:t xml:space="preserve">зиций </w:t>
      </w:r>
      <w:r w:rsidR="00AF0649" w:rsidRPr="00BD007F">
        <w:rPr>
          <w:rFonts w:ascii="Times New Roman" w:hAnsi="Times New Roman"/>
          <w:sz w:val="24"/>
          <w:szCs w:val="24"/>
        </w:rPr>
        <w:t xml:space="preserve">музейных </w:t>
      </w:r>
      <w:proofErr w:type="gramStart"/>
      <w:r w:rsidR="00AF0649" w:rsidRPr="00BD007F">
        <w:rPr>
          <w:rFonts w:ascii="Times New Roman" w:hAnsi="Times New Roman"/>
          <w:sz w:val="24"/>
          <w:szCs w:val="24"/>
        </w:rPr>
        <w:t xml:space="preserve">залов,  </w:t>
      </w:r>
      <w:r w:rsidRPr="00BD007F">
        <w:rPr>
          <w:rFonts w:ascii="Times New Roman" w:hAnsi="Times New Roman"/>
          <w:sz w:val="24"/>
          <w:szCs w:val="24"/>
        </w:rPr>
        <w:t>(</w:t>
      </w:r>
      <w:proofErr w:type="gramEnd"/>
      <w:r w:rsidR="00AF0649" w:rsidRPr="00BD007F">
        <w:rPr>
          <w:rFonts w:ascii="Times New Roman" w:hAnsi="Times New Roman"/>
          <w:sz w:val="24"/>
          <w:szCs w:val="24"/>
        </w:rPr>
        <w:t>посвященных истории  школ, ветеранам педагогического труда и педагогичес</w:t>
      </w:r>
      <w:r w:rsidRPr="00BD007F">
        <w:rPr>
          <w:rFonts w:ascii="Times New Roman" w:hAnsi="Times New Roman"/>
          <w:sz w:val="24"/>
          <w:szCs w:val="24"/>
        </w:rPr>
        <w:t xml:space="preserve">ким династиям,  труженикам тыла) по </w:t>
      </w:r>
      <w:r w:rsidR="00AF0649" w:rsidRPr="00BD007F">
        <w:rPr>
          <w:rFonts w:ascii="Times New Roman" w:hAnsi="Times New Roman"/>
          <w:sz w:val="24"/>
          <w:szCs w:val="24"/>
        </w:rPr>
        <w:t xml:space="preserve"> прове</w:t>
      </w:r>
      <w:r w:rsidRPr="00BD007F">
        <w:rPr>
          <w:rFonts w:ascii="Times New Roman" w:hAnsi="Times New Roman"/>
          <w:sz w:val="24"/>
          <w:szCs w:val="24"/>
        </w:rPr>
        <w:t>дению</w:t>
      </w:r>
      <w:r w:rsidR="00AF0649" w:rsidRPr="00BD007F">
        <w:rPr>
          <w:rFonts w:ascii="Times New Roman" w:hAnsi="Times New Roman"/>
          <w:sz w:val="24"/>
          <w:szCs w:val="24"/>
        </w:rPr>
        <w:t xml:space="preserve"> встреч с ветеранами или мероприятия с использованием их архивов, звуковых и видео обращений, воспоминаний об условиях жизни, учебы, работы в тылу  в г</w:t>
      </w:r>
      <w:r w:rsidRPr="00BD007F">
        <w:rPr>
          <w:rFonts w:ascii="Times New Roman" w:hAnsi="Times New Roman"/>
          <w:sz w:val="24"/>
          <w:szCs w:val="24"/>
        </w:rPr>
        <w:t>оды Великой Отечественной войны.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B3E15" w:rsidRDefault="00913592" w:rsidP="00D5778E">
      <w:pPr>
        <w:tabs>
          <w:tab w:val="left" w:pos="196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9668D">
        <w:rPr>
          <w:rFonts w:ascii="Times New Roman" w:hAnsi="Times New Roman"/>
          <w:sz w:val="24"/>
          <w:szCs w:val="24"/>
        </w:rPr>
        <w:t xml:space="preserve">10/ </w:t>
      </w:r>
      <w:r w:rsidR="00FB3E15">
        <w:rPr>
          <w:rFonts w:ascii="Times New Roman" w:hAnsi="Times New Roman"/>
          <w:sz w:val="24"/>
          <w:szCs w:val="24"/>
        </w:rPr>
        <w:t>Учреждения предоставили списки ветеранов пионерского движения (гимназия</w:t>
      </w:r>
      <w:r w:rsidR="00053452">
        <w:rPr>
          <w:rFonts w:ascii="Times New Roman" w:hAnsi="Times New Roman"/>
          <w:sz w:val="24"/>
          <w:szCs w:val="24"/>
        </w:rPr>
        <w:t xml:space="preserve"> </w:t>
      </w:r>
      <w:r w:rsidR="00FB3E15">
        <w:rPr>
          <w:rFonts w:ascii="Times New Roman" w:hAnsi="Times New Roman"/>
          <w:sz w:val="24"/>
          <w:szCs w:val="24"/>
        </w:rPr>
        <w:t>1, лицей 2, школы: 6,</w:t>
      </w:r>
      <w:r w:rsidR="00053452">
        <w:rPr>
          <w:rFonts w:ascii="Times New Roman" w:hAnsi="Times New Roman"/>
          <w:sz w:val="24"/>
          <w:szCs w:val="24"/>
        </w:rPr>
        <w:t xml:space="preserve"> </w:t>
      </w:r>
      <w:r w:rsidR="00FB3E15">
        <w:rPr>
          <w:rFonts w:ascii="Times New Roman" w:hAnsi="Times New Roman"/>
          <w:sz w:val="24"/>
          <w:szCs w:val="24"/>
        </w:rPr>
        <w:t xml:space="preserve">7, 10, 17, 20, ВОШ 2, АСКШИ, </w:t>
      </w:r>
      <w:proofErr w:type="spellStart"/>
      <w:r w:rsidR="00FB3E15">
        <w:rPr>
          <w:rFonts w:ascii="Times New Roman" w:hAnsi="Times New Roman"/>
          <w:sz w:val="24"/>
          <w:szCs w:val="24"/>
        </w:rPr>
        <w:t>Абдрахманово</w:t>
      </w:r>
      <w:proofErr w:type="spellEnd"/>
      <w:r w:rsidR="00FB3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B3E15">
        <w:rPr>
          <w:rFonts w:ascii="Times New Roman" w:hAnsi="Times New Roman"/>
          <w:sz w:val="24"/>
          <w:szCs w:val="24"/>
        </w:rPr>
        <w:t>В.Мактама</w:t>
      </w:r>
      <w:proofErr w:type="spellEnd"/>
      <w:r w:rsidR="00FB3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B3E15">
        <w:rPr>
          <w:rFonts w:ascii="Times New Roman" w:hAnsi="Times New Roman"/>
          <w:sz w:val="24"/>
          <w:szCs w:val="24"/>
        </w:rPr>
        <w:t>Л.Калейкинская</w:t>
      </w:r>
      <w:proofErr w:type="spellEnd"/>
      <w:r w:rsidR="00FB3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B3E15">
        <w:rPr>
          <w:rFonts w:ascii="Times New Roman" w:hAnsi="Times New Roman"/>
          <w:sz w:val="24"/>
          <w:szCs w:val="24"/>
        </w:rPr>
        <w:t>Кичутатовская</w:t>
      </w:r>
      <w:proofErr w:type="spellEnd"/>
      <w:r w:rsidR="00FB3E15">
        <w:rPr>
          <w:rFonts w:ascii="Times New Roman" w:hAnsi="Times New Roman"/>
          <w:sz w:val="24"/>
          <w:szCs w:val="24"/>
        </w:rPr>
        <w:t>,</w:t>
      </w:r>
      <w:r w:rsidR="00053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3452">
        <w:rPr>
          <w:rFonts w:ascii="Times New Roman" w:hAnsi="Times New Roman"/>
          <w:sz w:val="24"/>
          <w:szCs w:val="24"/>
        </w:rPr>
        <w:t>Клементейкино</w:t>
      </w:r>
      <w:proofErr w:type="spellEnd"/>
      <w:r w:rsidR="00053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53452">
        <w:rPr>
          <w:rFonts w:ascii="Times New Roman" w:hAnsi="Times New Roman"/>
          <w:sz w:val="24"/>
          <w:szCs w:val="24"/>
        </w:rPr>
        <w:t>п.Молодежный</w:t>
      </w:r>
      <w:proofErr w:type="spellEnd"/>
      <w:r w:rsidR="00053452">
        <w:rPr>
          <w:rFonts w:ascii="Times New Roman" w:hAnsi="Times New Roman"/>
          <w:sz w:val="24"/>
          <w:szCs w:val="24"/>
        </w:rPr>
        <w:t>.</w:t>
      </w:r>
    </w:p>
    <w:p w:rsidR="000E37E9" w:rsidRDefault="00913592" w:rsidP="00D5778E">
      <w:pPr>
        <w:tabs>
          <w:tab w:val="left" w:pos="196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9668D">
        <w:rPr>
          <w:rFonts w:ascii="Times New Roman" w:hAnsi="Times New Roman"/>
          <w:i/>
          <w:sz w:val="24"/>
          <w:szCs w:val="24"/>
        </w:rPr>
        <w:t xml:space="preserve">РЕКОМЕНДУЕТСЯ </w:t>
      </w:r>
      <w:r w:rsidRPr="00D9668D">
        <w:rPr>
          <w:rFonts w:ascii="Times New Roman" w:hAnsi="Times New Roman"/>
          <w:sz w:val="24"/>
          <w:szCs w:val="24"/>
        </w:rPr>
        <w:t>активизировать работу</w:t>
      </w:r>
      <w:r w:rsidRPr="00D9668D">
        <w:rPr>
          <w:rFonts w:ascii="Times New Roman" w:hAnsi="Times New Roman"/>
          <w:i/>
          <w:sz w:val="24"/>
          <w:szCs w:val="24"/>
        </w:rPr>
        <w:t xml:space="preserve"> </w:t>
      </w:r>
      <w:r w:rsidRPr="00D9668D">
        <w:rPr>
          <w:rFonts w:ascii="Times New Roman" w:hAnsi="Times New Roman"/>
          <w:sz w:val="24"/>
          <w:szCs w:val="24"/>
        </w:rPr>
        <w:t>музеев и музейных залов</w:t>
      </w:r>
      <w:r w:rsidRPr="00D9668D">
        <w:rPr>
          <w:rFonts w:ascii="Times New Roman" w:hAnsi="Times New Roman"/>
          <w:sz w:val="28"/>
          <w:szCs w:val="28"/>
        </w:rPr>
        <w:t xml:space="preserve"> </w:t>
      </w:r>
      <w:r w:rsidRPr="00D9668D">
        <w:rPr>
          <w:rFonts w:ascii="Times New Roman" w:hAnsi="Times New Roman"/>
          <w:sz w:val="24"/>
          <w:szCs w:val="24"/>
        </w:rPr>
        <w:t xml:space="preserve">по организации выставок, посвященных 100-летию Пионерии «100 пионерских историй», с приглашением </w:t>
      </w:r>
      <w:proofErr w:type="gramStart"/>
      <w:r w:rsidRPr="00D9668D">
        <w:rPr>
          <w:rFonts w:ascii="Times New Roman" w:hAnsi="Times New Roman"/>
          <w:sz w:val="24"/>
          <w:szCs w:val="24"/>
        </w:rPr>
        <w:t>ветеранов учреждений и родителей</w:t>
      </w:r>
      <w:proofErr w:type="gramEnd"/>
      <w:r w:rsidRPr="00D9668D">
        <w:rPr>
          <w:rFonts w:ascii="Times New Roman" w:hAnsi="Times New Roman"/>
          <w:sz w:val="24"/>
          <w:szCs w:val="24"/>
        </w:rPr>
        <w:t xml:space="preserve"> учащихся на их открытие</w:t>
      </w:r>
      <w:r w:rsidR="000F19E0">
        <w:rPr>
          <w:rFonts w:ascii="Times New Roman" w:hAnsi="Times New Roman"/>
          <w:sz w:val="24"/>
          <w:szCs w:val="24"/>
        </w:rPr>
        <w:t xml:space="preserve"> (ФОТООТЧЕТ: </w:t>
      </w:r>
      <w:proofErr w:type="spellStart"/>
      <w:r w:rsidR="000F19E0">
        <w:rPr>
          <w:rFonts w:ascii="Times New Roman" w:hAnsi="Times New Roman"/>
          <w:sz w:val="24"/>
          <w:szCs w:val="24"/>
        </w:rPr>
        <w:t>Кузайкинская</w:t>
      </w:r>
      <w:proofErr w:type="spellEnd"/>
      <w:r w:rsidR="000F19E0">
        <w:rPr>
          <w:rFonts w:ascii="Times New Roman" w:hAnsi="Times New Roman"/>
          <w:sz w:val="24"/>
          <w:szCs w:val="24"/>
        </w:rPr>
        <w:t xml:space="preserve"> школа)</w:t>
      </w:r>
      <w:r w:rsidRPr="00D9668D">
        <w:rPr>
          <w:rFonts w:ascii="Times New Roman" w:hAnsi="Times New Roman"/>
          <w:sz w:val="28"/>
          <w:szCs w:val="28"/>
        </w:rPr>
        <w:t>.</w:t>
      </w:r>
    </w:p>
    <w:p w:rsidR="00964F27" w:rsidRPr="000F19E0" w:rsidRDefault="008C5814" w:rsidP="00300E17">
      <w:pPr>
        <w:pStyle w:val="a3"/>
        <w:numPr>
          <w:ilvl w:val="0"/>
          <w:numId w:val="11"/>
        </w:numPr>
        <w:tabs>
          <w:tab w:val="left" w:pos="1965"/>
        </w:tabs>
        <w:contextualSpacing/>
        <w:jc w:val="both"/>
      </w:pPr>
      <w:r>
        <w:t xml:space="preserve">   </w:t>
      </w:r>
      <w:r w:rsidR="00964F27" w:rsidRPr="000F19E0">
        <w:t>Президиум благодарит руководителей и общественные организации учреждений за внимание к юбилярам</w:t>
      </w:r>
      <w:r>
        <w:t xml:space="preserve"> марта-</w:t>
      </w:r>
      <w:r w:rsidR="00964F27" w:rsidRPr="000F19E0">
        <w:t xml:space="preserve"> апреля-мая и достойную организацию </w:t>
      </w:r>
      <w:r w:rsidR="001222E6" w:rsidRPr="000F19E0">
        <w:t xml:space="preserve">их поздравления: </w:t>
      </w:r>
      <w:r w:rsidR="00FA45B9">
        <w:t xml:space="preserve">ФОТООТЧЕТЫ: </w:t>
      </w:r>
      <w:r w:rsidR="001222E6" w:rsidRPr="000F19E0">
        <w:t xml:space="preserve">ДОУ15-3 юбиляра, ДОУ62, </w:t>
      </w:r>
      <w:r>
        <w:t xml:space="preserve">школа №1, </w:t>
      </w:r>
      <w:r w:rsidR="00300E17" w:rsidRPr="000F19E0">
        <w:t>школа</w:t>
      </w:r>
      <w:r w:rsidR="008061E2">
        <w:t xml:space="preserve"> </w:t>
      </w:r>
      <w:r>
        <w:t>№</w:t>
      </w:r>
      <w:r w:rsidR="001222E6" w:rsidRPr="000F19E0">
        <w:t xml:space="preserve">2, </w:t>
      </w:r>
      <w:proofErr w:type="spellStart"/>
      <w:r w:rsidR="001222E6" w:rsidRPr="000F19E0">
        <w:t>Маметьевская</w:t>
      </w:r>
      <w:proofErr w:type="spellEnd"/>
      <w:r w:rsidR="001222E6" w:rsidRPr="000F19E0">
        <w:t xml:space="preserve"> </w:t>
      </w:r>
      <w:proofErr w:type="spellStart"/>
      <w:r w:rsidR="001222E6" w:rsidRPr="000F19E0">
        <w:t>шк</w:t>
      </w:r>
      <w:proofErr w:type="spellEnd"/>
      <w:r w:rsidR="001222E6" w:rsidRPr="000F19E0">
        <w:t xml:space="preserve">., Н. </w:t>
      </w:r>
      <w:proofErr w:type="spellStart"/>
      <w:r w:rsidR="001222E6" w:rsidRPr="000F19E0">
        <w:t>Мактаминская</w:t>
      </w:r>
      <w:proofErr w:type="spellEnd"/>
      <w:r w:rsidR="001222E6" w:rsidRPr="000F19E0">
        <w:t xml:space="preserve"> </w:t>
      </w:r>
      <w:proofErr w:type="spellStart"/>
      <w:r w:rsidR="001222E6" w:rsidRPr="000F19E0">
        <w:t>шк</w:t>
      </w:r>
      <w:proofErr w:type="spellEnd"/>
      <w:r w:rsidR="001222E6" w:rsidRPr="000F19E0">
        <w:t xml:space="preserve"> </w:t>
      </w:r>
      <w:r>
        <w:t>№</w:t>
      </w:r>
      <w:r w:rsidR="001222E6" w:rsidRPr="000F19E0">
        <w:t>1</w:t>
      </w:r>
      <w:r>
        <w:t>.</w:t>
      </w:r>
    </w:p>
    <w:p w:rsidR="00C12432" w:rsidRPr="00C12432" w:rsidRDefault="00C12432" w:rsidP="002C3CBF">
      <w:pPr>
        <w:pStyle w:val="a3"/>
        <w:numPr>
          <w:ilvl w:val="0"/>
          <w:numId w:val="11"/>
        </w:numPr>
        <w:tabs>
          <w:tab w:val="left" w:pos="1965"/>
        </w:tabs>
        <w:ind w:left="865"/>
        <w:contextualSpacing/>
        <w:jc w:val="both"/>
        <w:rPr>
          <w:rFonts w:cs="Arial"/>
          <w:bCs/>
          <w:iCs/>
          <w:color w:val="000000"/>
        </w:rPr>
      </w:pPr>
      <w:r>
        <w:lastRenderedPageBreak/>
        <w:t>Президиум, отмечая большое количество предоставленных</w:t>
      </w:r>
      <w:r w:rsidR="00E1388F">
        <w:t xml:space="preserve"> и</w:t>
      </w:r>
      <w:r>
        <w:t xml:space="preserve"> очень интересных фотографий,</w:t>
      </w:r>
      <w:r w:rsidR="00300E17">
        <w:t xml:space="preserve"> рекомендует пров</w:t>
      </w:r>
      <w:r>
        <w:t>одить</w:t>
      </w:r>
      <w:r w:rsidR="00300E17">
        <w:t xml:space="preserve"> конкурс</w:t>
      </w:r>
      <w:r>
        <w:t>ы</w:t>
      </w:r>
      <w:r w:rsidR="00300E17">
        <w:t xml:space="preserve"> на лучшую</w:t>
      </w:r>
      <w:r>
        <w:t xml:space="preserve"> фотографию и фотоотчет</w:t>
      </w:r>
      <w:r w:rsidR="00E1388F" w:rsidRPr="00E1388F">
        <w:t xml:space="preserve"> </w:t>
      </w:r>
      <w:r>
        <w:t xml:space="preserve">по </w:t>
      </w:r>
      <w:r w:rsidR="00E1388F">
        <w:t xml:space="preserve">специально </w:t>
      </w:r>
      <w:r>
        <w:t>разработанн</w:t>
      </w:r>
      <w:r w:rsidR="00E1388F">
        <w:t>ым</w:t>
      </w:r>
      <w:r>
        <w:t xml:space="preserve"> Положени</w:t>
      </w:r>
      <w:r w:rsidR="00E1388F">
        <w:t>ям</w:t>
      </w:r>
      <w:r w:rsidR="00E1388F" w:rsidRPr="00E1388F">
        <w:t xml:space="preserve"> </w:t>
      </w:r>
      <w:r w:rsidR="00E1388F">
        <w:t>к проводимым акциям и мероприятиям</w:t>
      </w:r>
      <w:r>
        <w:t xml:space="preserve">. </w:t>
      </w:r>
    </w:p>
    <w:p w:rsidR="00E1388F" w:rsidRPr="00DC28C4" w:rsidRDefault="00E1388F" w:rsidP="00C12432">
      <w:pPr>
        <w:pStyle w:val="a3"/>
        <w:tabs>
          <w:tab w:val="left" w:pos="1965"/>
        </w:tabs>
        <w:ind w:left="865"/>
        <w:contextualSpacing/>
        <w:jc w:val="both"/>
        <w:rPr>
          <w:b/>
          <w:i/>
        </w:rPr>
      </w:pPr>
      <w:r w:rsidRPr="00DC28C4">
        <w:rPr>
          <w:b/>
          <w:i/>
        </w:rPr>
        <w:t>Отмечены</w:t>
      </w:r>
      <w:r w:rsidR="00DC28C4" w:rsidRPr="00DC28C4">
        <w:rPr>
          <w:b/>
          <w:i/>
        </w:rPr>
        <w:t xml:space="preserve"> фотографии</w:t>
      </w:r>
      <w:r w:rsidRPr="00DC28C4">
        <w:rPr>
          <w:b/>
          <w:i/>
        </w:rPr>
        <w:t xml:space="preserve">: </w:t>
      </w:r>
    </w:p>
    <w:p w:rsidR="003F6B03" w:rsidRDefault="003F6B03" w:rsidP="00C12432">
      <w:pPr>
        <w:pStyle w:val="a3"/>
        <w:tabs>
          <w:tab w:val="left" w:pos="1965"/>
        </w:tabs>
        <w:ind w:left="865"/>
        <w:contextualSpacing/>
        <w:jc w:val="both"/>
      </w:pPr>
      <w:r>
        <w:t xml:space="preserve">- </w:t>
      </w:r>
      <w:r w:rsidRPr="00DC28C4">
        <w:rPr>
          <w:u w:val="single"/>
        </w:rPr>
        <w:t>дети-ветеранам (</w:t>
      </w:r>
      <w:proofErr w:type="spellStart"/>
      <w:r w:rsidRPr="00DC28C4">
        <w:rPr>
          <w:u w:val="single"/>
        </w:rPr>
        <w:t>подравительные</w:t>
      </w:r>
      <w:proofErr w:type="spellEnd"/>
      <w:r>
        <w:t>): школы:</w:t>
      </w:r>
      <w:r w:rsidR="00DC28C4">
        <w:t xml:space="preserve"> </w:t>
      </w:r>
      <w:proofErr w:type="spellStart"/>
      <w:r w:rsidR="00DC28C4">
        <w:t>Кузайкино</w:t>
      </w:r>
      <w:proofErr w:type="spellEnd"/>
      <w:r w:rsidR="00DC28C4">
        <w:t xml:space="preserve">, </w:t>
      </w:r>
      <w:proofErr w:type="spellStart"/>
      <w:r w:rsidR="00DC28C4">
        <w:t>Н.Кашировская</w:t>
      </w:r>
      <w:proofErr w:type="spellEnd"/>
      <w:r w:rsidR="00DC28C4">
        <w:t xml:space="preserve"> </w:t>
      </w:r>
      <w:proofErr w:type="spellStart"/>
      <w:r w:rsidR="00DC28C4">
        <w:t>санат</w:t>
      </w:r>
      <w:proofErr w:type="spellEnd"/>
      <w:r w:rsidR="00DC28C4">
        <w:t xml:space="preserve"> </w:t>
      </w:r>
      <w:proofErr w:type="spellStart"/>
      <w:r w:rsidR="00DC28C4">
        <w:t>шк</w:t>
      </w:r>
      <w:proofErr w:type="spellEnd"/>
      <w:r w:rsidR="0061081F">
        <w:t>.</w:t>
      </w:r>
      <w:r w:rsidR="00DC28C4">
        <w:t xml:space="preserve">, </w:t>
      </w:r>
      <w:proofErr w:type="spellStart"/>
      <w:r w:rsidR="0061081F">
        <w:t>ст.Миннибаево</w:t>
      </w:r>
      <w:proofErr w:type="spellEnd"/>
      <w:r w:rsidR="0061081F">
        <w:t xml:space="preserve">, </w:t>
      </w:r>
      <w:proofErr w:type="spellStart"/>
      <w:r w:rsidR="0061081F">
        <w:t>Сиренькинская</w:t>
      </w:r>
      <w:proofErr w:type="spellEnd"/>
      <w:r w:rsidR="0061081F">
        <w:t xml:space="preserve">, </w:t>
      </w:r>
      <w:proofErr w:type="spellStart"/>
      <w:r w:rsidR="0061081F">
        <w:t>Тайсуганово</w:t>
      </w:r>
      <w:proofErr w:type="spellEnd"/>
      <w:r w:rsidR="0061081F">
        <w:t xml:space="preserve">, </w:t>
      </w:r>
      <w:proofErr w:type="spellStart"/>
      <w:r w:rsidR="0061081F">
        <w:t>Кванториум</w:t>
      </w:r>
      <w:proofErr w:type="spellEnd"/>
      <w:r w:rsidR="0061081F">
        <w:t xml:space="preserve">, ДОУ: </w:t>
      </w:r>
      <w:proofErr w:type="spellStart"/>
      <w:r w:rsidR="0061081F">
        <w:t>Абдрахмановский</w:t>
      </w:r>
      <w:proofErr w:type="spellEnd"/>
      <w:r w:rsidR="002F5B29">
        <w:t xml:space="preserve"> «Ландыш», </w:t>
      </w:r>
      <w:proofErr w:type="spellStart"/>
      <w:r w:rsidR="0061081F">
        <w:t>В.Мактаминский</w:t>
      </w:r>
      <w:proofErr w:type="spellEnd"/>
      <w:r w:rsidR="0061081F">
        <w:t xml:space="preserve"> </w:t>
      </w:r>
      <w:r w:rsidR="002F5B29">
        <w:t>«</w:t>
      </w:r>
      <w:proofErr w:type="spellStart"/>
      <w:r w:rsidR="002F5B29">
        <w:t>Лейсан</w:t>
      </w:r>
      <w:proofErr w:type="spellEnd"/>
      <w:r w:rsidR="002F5B29">
        <w:t xml:space="preserve">», </w:t>
      </w:r>
      <w:proofErr w:type="spellStart"/>
      <w:r w:rsidR="002F5B29">
        <w:t>Калейкинский</w:t>
      </w:r>
      <w:proofErr w:type="spellEnd"/>
      <w:r w:rsidR="002F5B29">
        <w:t xml:space="preserve"> «Рябинка», </w:t>
      </w:r>
      <w:proofErr w:type="spellStart"/>
      <w:r w:rsidR="0061081F">
        <w:t>Р.Акташ</w:t>
      </w:r>
      <w:proofErr w:type="spellEnd"/>
      <w:r w:rsidR="0061081F">
        <w:t xml:space="preserve"> «</w:t>
      </w:r>
      <w:proofErr w:type="spellStart"/>
      <w:r w:rsidR="002F5B29">
        <w:t>Дю</w:t>
      </w:r>
      <w:r w:rsidR="0061081F">
        <w:t>ймовочка</w:t>
      </w:r>
      <w:proofErr w:type="spellEnd"/>
      <w:r w:rsidR="0061081F">
        <w:t>»</w:t>
      </w:r>
    </w:p>
    <w:p w:rsidR="00DF0F39" w:rsidRDefault="00E1388F" w:rsidP="006C136F">
      <w:pPr>
        <w:pStyle w:val="a3"/>
        <w:tabs>
          <w:tab w:val="left" w:pos="1965"/>
        </w:tabs>
        <w:ind w:left="865"/>
        <w:contextualSpacing/>
        <w:jc w:val="both"/>
      </w:pPr>
      <w:r>
        <w:t>-</w:t>
      </w:r>
      <w:r w:rsidRPr="003F6B03">
        <w:rPr>
          <w:u w:val="single"/>
        </w:rPr>
        <w:t>лучшие портретные фотографии</w:t>
      </w:r>
      <w:r>
        <w:t xml:space="preserve">: </w:t>
      </w:r>
      <w:r w:rsidR="008C5814">
        <w:t>школы: 7,</w:t>
      </w:r>
      <w:r w:rsidR="002F5B29">
        <w:t>11,</w:t>
      </w:r>
      <w:r w:rsidR="00136DA9">
        <w:t>15,</w:t>
      </w:r>
      <w:r w:rsidR="006C136F">
        <w:t xml:space="preserve"> Н.Мактаминская1, </w:t>
      </w:r>
      <w:proofErr w:type="spellStart"/>
      <w:r w:rsidR="006C136F">
        <w:t>Н.Кашировская</w:t>
      </w:r>
      <w:proofErr w:type="spellEnd"/>
      <w:r w:rsidR="006C136F">
        <w:t>,</w:t>
      </w:r>
      <w:r w:rsidR="006C136F" w:rsidRPr="006C136F">
        <w:t xml:space="preserve"> </w:t>
      </w:r>
      <w:proofErr w:type="spellStart"/>
      <w:r w:rsidR="006C136F">
        <w:t>Л.Калейкинская</w:t>
      </w:r>
      <w:proofErr w:type="spellEnd"/>
      <w:r w:rsidR="006C136F">
        <w:t xml:space="preserve"> (как бабушка с флагом),</w:t>
      </w:r>
      <w:r w:rsidR="003F6B03">
        <w:t xml:space="preserve"> ДОУ </w:t>
      </w:r>
      <w:proofErr w:type="spellStart"/>
      <w:r w:rsidR="003F6B03">
        <w:t>В.Мактама</w:t>
      </w:r>
      <w:proofErr w:type="spellEnd"/>
      <w:r w:rsidR="003F6B03">
        <w:t>;</w:t>
      </w:r>
    </w:p>
    <w:p w:rsidR="00E1388F" w:rsidRDefault="00E1388F" w:rsidP="00C12432">
      <w:pPr>
        <w:pStyle w:val="a3"/>
        <w:tabs>
          <w:tab w:val="left" w:pos="1965"/>
        </w:tabs>
        <w:ind w:left="865"/>
        <w:contextualSpacing/>
        <w:jc w:val="both"/>
      </w:pPr>
      <w:r>
        <w:t xml:space="preserve">- </w:t>
      </w:r>
      <w:r w:rsidRPr="003F6B03">
        <w:rPr>
          <w:u w:val="single"/>
        </w:rPr>
        <w:t>поздравление ветеранов:</w:t>
      </w:r>
      <w:r w:rsidR="006C136F">
        <w:t xml:space="preserve"> школы: 3, 13, 15, 19, </w:t>
      </w:r>
      <w:proofErr w:type="spellStart"/>
      <w:r w:rsidR="00676075">
        <w:t>Н.Мактаминская</w:t>
      </w:r>
      <w:proofErr w:type="spellEnd"/>
      <w:r w:rsidR="00676075">
        <w:t xml:space="preserve"> 2, </w:t>
      </w:r>
      <w:proofErr w:type="spellStart"/>
      <w:r w:rsidR="006C136F">
        <w:t>Альметьевский</w:t>
      </w:r>
      <w:proofErr w:type="spellEnd"/>
      <w:r w:rsidR="006C136F">
        <w:t xml:space="preserve"> </w:t>
      </w:r>
      <w:proofErr w:type="spellStart"/>
      <w:proofErr w:type="gramStart"/>
      <w:r w:rsidR="006C136F">
        <w:t>дет</w:t>
      </w:r>
      <w:r w:rsidR="00DC28C4">
        <w:t>.</w:t>
      </w:r>
      <w:r w:rsidR="006C136F">
        <w:t>дом</w:t>
      </w:r>
      <w:proofErr w:type="spellEnd"/>
      <w:proofErr w:type="gramEnd"/>
      <w:r w:rsidR="006C136F">
        <w:t xml:space="preserve">, </w:t>
      </w:r>
      <w:proofErr w:type="spellStart"/>
      <w:r w:rsidR="003F6B03">
        <w:t>Абдрахманово</w:t>
      </w:r>
      <w:proofErr w:type="spellEnd"/>
      <w:r w:rsidR="003F6B03">
        <w:t>,</w:t>
      </w:r>
      <w:r w:rsidR="002F5B29" w:rsidRPr="002F5B29">
        <w:t xml:space="preserve"> </w:t>
      </w:r>
      <w:proofErr w:type="spellStart"/>
      <w:r w:rsidR="002F5B29">
        <w:t>В.Мактаминская</w:t>
      </w:r>
      <w:proofErr w:type="spellEnd"/>
      <w:r w:rsidR="002F5B29">
        <w:t xml:space="preserve">, </w:t>
      </w:r>
      <w:r w:rsidR="003F6B03">
        <w:t xml:space="preserve"> </w:t>
      </w:r>
      <w:proofErr w:type="spellStart"/>
      <w:r w:rsidR="006C136F">
        <w:t>Кичуйская</w:t>
      </w:r>
      <w:proofErr w:type="spellEnd"/>
      <w:r w:rsidR="006C136F">
        <w:t xml:space="preserve">, </w:t>
      </w:r>
      <w:proofErr w:type="spellStart"/>
      <w:r w:rsidR="006C136F">
        <w:t>Кузайкинская</w:t>
      </w:r>
      <w:proofErr w:type="spellEnd"/>
      <w:r w:rsidR="006C136F">
        <w:t xml:space="preserve">, </w:t>
      </w:r>
      <w:proofErr w:type="spellStart"/>
      <w:r w:rsidR="003F6B03">
        <w:t>п.Молодежный</w:t>
      </w:r>
      <w:proofErr w:type="spellEnd"/>
      <w:r w:rsidR="003F6B03">
        <w:t xml:space="preserve">, РАКШИ, </w:t>
      </w:r>
      <w:proofErr w:type="spellStart"/>
      <w:r w:rsidR="003F6B03">
        <w:t>Н.Каширово</w:t>
      </w:r>
      <w:proofErr w:type="spellEnd"/>
      <w:r w:rsidR="003F6B03">
        <w:t xml:space="preserve">, </w:t>
      </w:r>
      <w:proofErr w:type="spellStart"/>
      <w:r w:rsidR="003F6B03">
        <w:t>Н.Никольск</w:t>
      </w:r>
      <w:proofErr w:type="spellEnd"/>
      <w:r w:rsidR="003F6B03">
        <w:t xml:space="preserve">, </w:t>
      </w:r>
      <w:proofErr w:type="spellStart"/>
      <w:r w:rsidR="003F6B03">
        <w:t>Н.Троицк</w:t>
      </w:r>
      <w:proofErr w:type="spellEnd"/>
      <w:r w:rsidR="003F6B03">
        <w:t>,</w:t>
      </w:r>
      <w:r w:rsidR="00676075">
        <w:t xml:space="preserve"> </w:t>
      </w:r>
      <w:proofErr w:type="spellStart"/>
      <w:r w:rsidR="00676075">
        <w:t>Н.Суркино</w:t>
      </w:r>
      <w:proofErr w:type="spellEnd"/>
      <w:r w:rsidR="00676075">
        <w:t>,</w:t>
      </w:r>
      <w:r w:rsidR="003F6B03">
        <w:t xml:space="preserve"> </w:t>
      </w:r>
      <w:proofErr w:type="spellStart"/>
      <w:r w:rsidR="003F6B03">
        <w:t>С.Суркино</w:t>
      </w:r>
      <w:proofErr w:type="spellEnd"/>
      <w:r w:rsidR="003F6B03">
        <w:t>,</w:t>
      </w:r>
      <w:r w:rsidR="00676075">
        <w:t xml:space="preserve"> </w:t>
      </w:r>
      <w:proofErr w:type="spellStart"/>
      <w:r w:rsidR="00676075">
        <w:t>Сиренькино</w:t>
      </w:r>
      <w:proofErr w:type="spellEnd"/>
      <w:r w:rsidR="00676075">
        <w:t>,</w:t>
      </w:r>
      <w:r w:rsidR="003F6B03">
        <w:t xml:space="preserve"> </w:t>
      </w:r>
      <w:proofErr w:type="spellStart"/>
      <w:r w:rsidR="003F6B03">
        <w:t>Сулеево</w:t>
      </w:r>
      <w:proofErr w:type="spellEnd"/>
      <w:r w:rsidR="003F6B03">
        <w:t xml:space="preserve">, </w:t>
      </w:r>
      <w:proofErr w:type="spellStart"/>
      <w:r w:rsidR="003F6B03">
        <w:t>Урсала</w:t>
      </w:r>
      <w:proofErr w:type="spellEnd"/>
      <w:r w:rsidR="003F6B03">
        <w:t xml:space="preserve">, </w:t>
      </w:r>
      <w:proofErr w:type="spellStart"/>
      <w:r w:rsidR="003F6B03" w:rsidRPr="0061081F">
        <w:t>Ямаш</w:t>
      </w:r>
      <w:proofErr w:type="spellEnd"/>
      <w:r w:rsidR="003F6B03">
        <w:t xml:space="preserve">, ДОУ: 29, 44, 45, 63, </w:t>
      </w:r>
      <w:proofErr w:type="spellStart"/>
      <w:r w:rsidR="003F6B03">
        <w:t>Абдрахманово</w:t>
      </w:r>
      <w:proofErr w:type="spellEnd"/>
      <w:r w:rsidR="003F6B03">
        <w:t xml:space="preserve"> «Ландыш»</w:t>
      </w:r>
    </w:p>
    <w:p w:rsidR="00E1388F" w:rsidRDefault="00E1388F" w:rsidP="00DC28C4">
      <w:pPr>
        <w:pStyle w:val="a3"/>
        <w:tabs>
          <w:tab w:val="left" w:pos="1965"/>
        </w:tabs>
        <w:ind w:left="865"/>
        <w:contextualSpacing/>
        <w:jc w:val="both"/>
      </w:pPr>
      <w:r>
        <w:t xml:space="preserve">- </w:t>
      </w:r>
      <w:r w:rsidRPr="003F6B03">
        <w:rPr>
          <w:u w:val="single"/>
        </w:rPr>
        <w:t>мероприятия</w:t>
      </w:r>
      <w:r>
        <w:t>:</w:t>
      </w:r>
      <w:r w:rsidR="003F6B03">
        <w:t xml:space="preserve"> </w:t>
      </w:r>
      <w:r w:rsidR="00DC28C4">
        <w:t xml:space="preserve">школы: 19 </w:t>
      </w:r>
      <w:proofErr w:type="spellStart"/>
      <w:r w:rsidR="00DC28C4">
        <w:t>шк</w:t>
      </w:r>
      <w:proofErr w:type="spellEnd"/>
      <w:r w:rsidR="00DC28C4">
        <w:t xml:space="preserve">., </w:t>
      </w:r>
      <w:proofErr w:type="spellStart"/>
      <w:r w:rsidR="00DC28C4">
        <w:t>Альметьевский</w:t>
      </w:r>
      <w:proofErr w:type="spellEnd"/>
      <w:r w:rsidR="00DC28C4">
        <w:t xml:space="preserve"> </w:t>
      </w:r>
      <w:proofErr w:type="spellStart"/>
      <w:proofErr w:type="gramStart"/>
      <w:r w:rsidR="00DC28C4">
        <w:t>дет.дом</w:t>
      </w:r>
      <w:proofErr w:type="spellEnd"/>
      <w:proofErr w:type="gramEnd"/>
      <w:r w:rsidR="00DC28C4">
        <w:t xml:space="preserve">, </w:t>
      </w:r>
      <w:proofErr w:type="spellStart"/>
      <w:r w:rsidR="00676075">
        <w:t>Ерсубайкино</w:t>
      </w:r>
      <w:proofErr w:type="spellEnd"/>
      <w:r w:rsidR="00676075">
        <w:t xml:space="preserve">, </w:t>
      </w:r>
      <w:proofErr w:type="spellStart"/>
      <w:r w:rsidR="00DC28C4">
        <w:t>В.Мактаминская</w:t>
      </w:r>
      <w:proofErr w:type="spellEnd"/>
      <w:r w:rsidR="00DC28C4">
        <w:t xml:space="preserve">, </w:t>
      </w:r>
      <w:proofErr w:type="spellStart"/>
      <w:r w:rsidR="00DC28C4">
        <w:t>С.Михайловская</w:t>
      </w:r>
      <w:proofErr w:type="spellEnd"/>
      <w:r w:rsidR="00DC28C4">
        <w:t>, ДОУ: 27, 51, 57, 6</w:t>
      </w:r>
      <w:r w:rsidR="00676075">
        <w:t>3, 64;</w:t>
      </w:r>
    </w:p>
    <w:p w:rsidR="001A6CBF" w:rsidRPr="00DC28C4" w:rsidRDefault="001A6CBF" w:rsidP="00C12432">
      <w:pPr>
        <w:pStyle w:val="a3"/>
        <w:tabs>
          <w:tab w:val="left" w:pos="1965"/>
        </w:tabs>
        <w:ind w:left="865"/>
        <w:contextualSpacing/>
        <w:jc w:val="both"/>
      </w:pPr>
      <w:r>
        <w:t xml:space="preserve">- </w:t>
      </w:r>
      <w:r w:rsidRPr="00DC28C4">
        <w:rPr>
          <w:u w:val="single"/>
        </w:rPr>
        <w:t>учреждения образования- односельчанам</w:t>
      </w:r>
      <w:r w:rsidR="00DC28C4">
        <w:rPr>
          <w:u w:val="single"/>
        </w:rPr>
        <w:t>: школы</w:t>
      </w:r>
      <w:r w:rsidR="00DC28C4" w:rsidRPr="00DC28C4">
        <w:t xml:space="preserve">: </w:t>
      </w:r>
      <w:proofErr w:type="spellStart"/>
      <w:r w:rsidR="00DC28C4" w:rsidRPr="00DC28C4">
        <w:t>Ерсубайкино</w:t>
      </w:r>
      <w:proofErr w:type="spellEnd"/>
      <w:r w:rsidR="00DC28C4" w:rsidRPr="00DC28C4">
        <w:t>,</w:t>
      </w:r>
      <w:r w:rsidR="00DC28C4">
        <w:t xml:space="preserve"> </w:t>
      </w:r>
      <w:proofErr w:type="spellStart"/>
      <w:r w:rsidR="00DC28C4">
        <w:t>Н.Суркино</w:t>
      </w:r>
      <w:proofErr w:type="spellEnd"/>
      <w:r w:rsidR="00DC28C4">
        <w:t>, ДОУ: Р Акташ «</w:t>
      </w:r>
      <w:proofErr w:type="spellStart"/>
      <w:r w:rsidR="00DC28C4">
        <w:t>Дюймовочка</w:t>
      </w:r>
      <w:proofErr w:type="spellEnd"/>
      <w:r w:rsidR="00DC28C4">
        <w:t>»;</w:t>
      </w:r>
    </w:p>
    <w:p w:rsidR="00E1388F" w:rsidRDefault="00E1388F" w:rsidP="00C12432">
      <w:pPr>
        <w:pStyle w:val="a3"/>
        <w:tabs>
          <w:tab w:val="left" w:pos="1965"/>
        </w:tabs>
        <w:ind w:left="865"/>
        <w:contextualSpacing/>
        <w:jc w:val="both"/>
        <w:rPr>
          <w:u w:val="single"/>
        </w:rPr>
      </w:pPr>
      <w:r>
        <w:t xml:space="preserve">- </w:t>
      </w:r>
      <w:r w:rsidRPr="00DC28C4">
        <w:rPr>
          <w:u w:val="single"/>
        </w:rPr>
        <w:t>акции</w:t>
      </w:r>
      <w:r w:rsidR="00DC28C4">
        <w:rPr>
          <w:u w:val="single"/>
        </w:rPr>
        <w:t>:</w:t>
      </w:r>
    </w:p>
    <w:p w:rsidR="00DC28C4" w:rsidRPr="001855D7" w:rsidRDefault="00DC28C4" w:rsidP="00C12432">
      <w:pPr>
        <w:pStyle w:val="a3"/>
        <w:tabs>
          <w:tab w:val="left" w:pos="1965"/>
        </w:tabs>
        <w:ind w:left="865"/>
        <w:contextualSpacing/>
        <w:jc w:val="both"/>
      </w:pPr>
      <w:proofErr w:type="spellStart"/>
      <w:r w:rsidRPr="001855D7">
        <w:t>Н.Надыровская</w:t>
      </w:r>
      <w:proofErr w:type="spellEnd"/>
      <w:r w:rsidRPr="001855D7">
        <w:t xml:space="preserve"> </w:t>
      </w:r>
      <w:proofErr w:type="spellStart"/>
      <w:r w:rsidRPr="001855D7">
        <w:t>шк</w:t>
      </w:r>
      <w:proofErr w:type="spellEnd"/>
      <w:r w:rsidRPr="001855D7">
        <w:t xml:space="preserve">., </w:t>
      </w:r>
      <w:proofErr w:type="spellStart"/>
      <w:r w:rsidRPr="001855D7">
        <w:t>Н.Мактаминская</w:t>
      </w:r>
      <w:proofErr w:type="spellEnd"/>
      <w:r w:rsidRPr="001855D7">
        <w:t xml:space="preserve"> 1</w:t>
      </w:r>
      <w:r w:rsidR="001855D7" w:rsidRPr="001855D7">
        <w:t>;</w:t>
      </w:r>
    </w:p>
    <w:p w:rsidR="001855D7" w:rsidRPr="001855D7" w:rsidRDefault="00E1388F" w:rsidP="001855D7">
      <w:pPr>
        <w:pStyle w:val="a3"/>
        <w:tabs>
          <w:tab w:val="left" w:pos="1965"/>
        </w:tabs>
        <w:ind w:left="865"/>
        <w:contextualSpacing/>
        <w:jc w:val="both"/>
      </w:pPr>
      <w:r>
        <w:t xml:space="preserve">- </w:t>
      </w:r>
      <w:r w:rsidRPr="001855D7">
        <w:rPr>
          <w:u w:val="single"/>
        </w:rPr>
        <w:t>«Бессмертный полк»:</w:t>
      </w:r>
      <w:r w:rsidR="001855D7">
        <w:rPr>
          <w:u w:val="single"/>
        </w:rPr>
        <w:t xml:space="preserve"> </w:t>
      </w:r>
      <w:r w:rsidR="001855D7" w:rsidRPr="001855D7">
        <w:t>школы</w:t>
      </w:r>
      <w:r w:rsidR="001855D7">
        <w:t xml:space="preserve">: </w:t>
      </w:r>
      <w:proofErr w:type="spellStart"/>
      <w:r w:rsidR="00676075">
        <w:t>В.Мактаминская</w:t>
      </w:r>
      <w:proofErr w:type="spellEnd"/>
      <w:r w:rsidR="00676075">
        <w:t xml:space="preserve">, </w:t>
      </w:r>
      <w:proofErr w:type="spellStart"/>
      <w:r w:rsidR="001855D7">
        <w:t>Ерсубайкинская</w:t>
      </w:r>
      <w:proofErr w:type="spellEnd"/>
      <w:r w:rsidR="001855D7" w:rsidRPr="001855D7">
        <w:t>,</w:t>
      </w:r>
      <w:r w:rsidR="001855D7">
        <w:t xml:space="preserve"> </w:t>
      </w:r>
      <w:proofErr w:type="spellStart"/>
      <w:r w:rsidR="001855D7">
        <w:t>ст.Миннибаево</w:t>
      </w:r>
      <w:proofErr w:type="spellEnd"/>
      <w:r w:rsidR="001855D7">
        <w:t xml:space="preserve">, </w:t>
      </w:r>
      <w:proofErr w:type="spellStart"/>
      <w:r w:rsidR="001855D7">
        <w:t>Н.Суркино</w:t>
      </w:r>
      <w:proofErr w:type="spellEnd"/>
      <w:r w:rsidR="001855D7">
        <w:t xml:space="preserve">, </w:t>
      </w:r>
      <w:proofErr w:type="spellStart"/>
      <w:r w:rsidR="001855D7">
        <w:t>Н.Никольск</w:t>
      </w:r>
      <w:proofErr w:type="spellEnd"/>
      <w:r w:rsidR="001855D7">
        <w:t>, ДОУ: 45</w:t>
      </w:r>
    </w:p>
    <w:p w:rsidR="00E1388F" w:rsidRPr="001855D7" w:rsidRDefault="00E1388F" w:rsidP="00C12432">
      <w:pPr>
        <w:pStyle w:val="a3"/>
        <w:tabs>
          <w:tab w:val="left" w:pos="1965"/>
        </w:tabs>
        <w:ind w:left="865"/>
        <w:contextualSpacing/>
        <w:jc w:val="both"/>
      </w:pPr>
      <w:r w:rsidRPr="001855D7">
        <w:rPr>
          <w:u w:val="single"/>
        </w:rPr>
        <w:t>- «Наши юбиляры»:</w:t>
      </w:r>
      <w:r w:rsidR="001855D7">
        <w:rPr>
          <w:u w:val="single"/>
        </w:rPr>
        <w:t xml:space="preserve"> </w:t>
      </w:r>
      <w:r w:rsidR="001855D7" w:rsidRPr="001855D7">
        <w:t>школы:</w:t>
      </w:r>
      <w:r w:rsidR="001855D7">
        <w:t xml:space="preserve"> 1, 2, </w:t>
      </w:r>
      <w:proofErr w:type="spellStart"/>
      <w:r w:rsidR="001855D7">
        <w:t>Маметьевская</w:t>
      </w:r>
      <w:proofErr w:type="spellEnd"/>
      <w:r w:rsidR="001855D7">
        <w:t xml:space="preserve">, </w:t>
      </w:r>
      <w:proofErr w:type="spellStart"/>
      <w:r w:rsidR="001855D7">
        <w:t>Н.Мактама</w:t>
      </w:r>
      <w:proofErr w:type="spellEnd"/>
      <w:r w:rsidR="001855D7">
        <w:t xml:space="preserve"> 1, ДОУ</w:t>
      </w:r>
    </w:p>
    <w:p w:rsidR="00E1388F" w:rsidRPr="00C12432" w:rsidRDefault="00E1388F" w:rsidP="00C12432">
      <w:pPr>
        <w:pStyle w:val="a3"/>
        <w:tabs>
          <w:tab w:val="left" w:pos="1965"/>
        </w:tabs>
        <w:ind w:left="865"/>
        <w:contextualSpacing/>
        <w:jc w:val="both"/>
        <w:rPr>
          <w:rFonts w:cs="Arial"/>
          <w:bCs/>
          <w:iCs/>
          <w:color w:val="000000"/>
        </w:rPr>
      </w:pPr>
    </w:p>
    <w:p w:rsidR="00627B1A" w:rsidRPr="00AD3533" w:rsidRDefault="00627B1A" w:rsidP="00DF0F39">
      <w:pPr>
        <w:pStyle w:val="a3"/>
        <w:ind w:left="865"/>
        <w:contextualSpacing/>
        <w:rPr>
          <w:rFonts w:cs="Arial"/>
          <w:bCs/>
          <w:iCs/>
          <w:color w:val="000000"/>
        </w:rPr>
      </w:pPr>
      <w:proofErr w:type="gramStart"/>
      <w:r w:rsidRPr="00AD3533">
        <w:rPr>
          <w:rFonts w:cs="Arial"/>
          <w:bCs/>
          <w:iCs/>
          <w:color w:val="000000"/>
        </w:rPr>
        <w:t>Голосовали  «</w:t>
      </w:r>
      <w:proofErr w:type="gramEnd"/>
      <w:r w:rsidRPr="00AD3533">
        <w:rPr>
          <w:rFonts w:cs="Arial"/>
          <w:bCs/>
          <w:iCs/>
          <w:color w:val="000000"/>
        </w:rPr>
        <w:t>ЗА» – единогласно</w:t>
      </w:r>
      <w:r w:rsidR="00966815" w:rsidRPr="00AD3533">
        <w:rPr>
          <w:rFonts w:cs="Arial"/>
          <w:bCs/>
          <w:iCs/>
          <w:color w:val="000000"/>
        </w:rPr>
        <w:tab/>
      </w:r>
    </w:p>
    <w:p w:rsidR="00627B1A" w:rsidRPr="00AD3533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AD3533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AD3533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627B1A" w:rsidRPr="00AD3533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AD3533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ED6023" w:rsidRPr="00AD3533" w:rsidRDefault="00ED6023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1855D7" w:rsidRDefault="0021681A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3533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Председатель заседания Совета: </w:t>
      </w:r>
      <w:r w:rsidR="00F879C7" w:rsidRPr="00AD3533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AD3533">
        <w:rPr>
          <w:rFonts w:ascii="Times New Roman" w:hAnsi="Times New Roman" w:cs="Times New Roman"/>
          <w:sz w:val="24"/>
          <w:szCs w:val="24"/>
        </w:rPr>
        <w:t xml:space="preserve"> </w:t>
      </w:r>
      <w:r w:rsidR="001855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377" w:rsidRDefault="001A1377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D3533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Pr="00AD3533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AD3533">
        <w:rPr>
          <w:rFonts w:ascii="Times New Roman" w:hAnsi="Times New Roman" w:cs="Times New Roman"/>
          <w:sz w:val="24"/>
          <w:szCs w:val="24"/>
        </w:rPr>
        <w:t>Дмитриева</w:t>
      </w:r>
      <w:proofErr w:type="gramEnd"/>
      <w:r w:rsidRPr="00AD3533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1855D7" w:rsidRDefault="001D370F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Заместители председателя Президиума</w:t>
      </w:r>
      <w:r w:rsidR="001855D7">
        <w:rPr>
          <w:rFonts w:ascii="Times New Roman" w:hAnsi="Times New Roman" w:cs="Times New Roman"/>
          <w:sz w:val="24"/>
          <w:szCs w:val="24"/>
        </w:rPr>
        <w:t>:</w:t>
      </w:r>
    </w:p>
    <w:p w:rsidR="001D370F" w:rsidRPr="001855D7" w:rsidRDefault="001855D7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55D7">
        <w:rPr>
          <w:rFonts w:ascii="Times New Roman" w:hAnsi="Times New Roman" w:cs="Times New Roman"/>
          <w:sz w:val="24"/>
          <w:szCs w:val="24"/>
        </w:rPr>
        <w:t>Абунагимова</w:t>
      </w:r>
      <w:proofErr w:type="spellEnd"/>
      <w:r w:rsidRPr="001855D7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1855D7">
        <w:rPr>
          <w:rFonts w:ascii="Times New Roman" w:hAnsi="Times New Roman" w:cs="Times New Roman"/>
          <w:sz w:val="24"/>
          <w:szCs w:val="24"/>
        </w:rPr>
        <w:t>Кожуков</w:t>
      </w:r>
      <w:proofErr w:type="spellEnd"/>
      <w:r w:rsidRPr="001855D7">
        <w:rPr>
          <w:rFonts w:ascii="Times New Roman" w:hAnsi="Times New Roman" w:cs="Times New Roman"/>
          <w:sz w:val="24"/>
          <w:szCs w:val="24"/>
        </w:rPr>
        <w:t xml:space="preserve"> В.Г.                                                                                                                                                                                               </w:t>
      </w:r>
    </w:p>
    <w:p w:rsidR="004839FB" w:rsidRPr="001855D7" w:rsidRDefault="004839F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27B1A" w:rsidRPr="00AD3533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Pr="00AD3533" w:rsidRDefault="00F879C7" w:rsidP="00F879C7">
      <w:pPr>
        <w:ind w:left="-624"/>
        <w:rPr>
          <w:sz w:val="24"/>
          <w:szCs w:val="24"/>
        </w:rPr>
      </w:pPr>
    </w:p>
    <w:p w:rsidR="008D775D" w:rsidRPr="00AD3533" w:rsidRDefault="008D775D" w:rsidP="004F4B52">
      <w:pPr>
        <w:contextualSpacing/>
        <w:rPr>
          <w:sz w:val="24"/>
          <w:szCs w:val="24"/>
        </w:rPr>
      </w:pPr>
    </w:p>
    <w:sectPr w:rsidR="008D775D" w:rsidRPr="00AD3533" w:rsidSect="00DF0F39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AC2"/>
    <w:multiLevelType w:val="hybridMultilevel"/>
    <w:tmpl w:val="D85247F8"/>
    <w:lvl w:ilvl="0" w:tplc="29EA4CD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7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746CDA"/>
    <w:multiLevelType w:val="hybridMultilevel"/>
    <w:tmpl w:val="A658FBB2"/>
    <w:lvl w:ilvl="0" w:tplc="33026218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9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2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53452"/>
    <w:rsid w:val="0005686F"/>
    <w:rsid w:val="0008221E"/>
    <w:rsid w:val="000969E5"/>
    <w:rsid w:val="000B4C56"/>
    <w:rsid w:val="000E37E9"/>
    <w:rsid w:val="000F19E0"/>
    <w:rsid w:val="001222E6"/>
    <w:rsid w:val="001242AE"/>
    <w:rsid w:val="00136DA9"/>
    <w:rsid w:val="001855D7"/>
    <w:rsid w:val="001958A9"/>
    <w:rsid w:val="0019636F"/>
    <w:rsid w:val="001A1377"/>
    <w:rsid w:val="001A17BC"/>
    <w:rsid w:val="001A6CBF"/>
    <w:rsid w:val="001D370F"/>
    <w:rsid w:val="001E39CB"/>
    <w:rsid w:val="001E7E32"/>
    <w:rsid w:val="00200C0F"/>
    <w:rsid w:val="002132B5"/>
    <w:rsid w:val="0021681A"/>
    <w:rsid w:val="00226827"/>
    <w:rsid w:val="002531B9"/>
    <w:rsid w:val="00261167"/>
    <w:rsid w:val="00263589"/>
    <w:rsid w:val="00267B9D"/>
    <w:rsid w:val="002765AB"/>
    <w:rsid w:val="0029136E"/>
    <w:rsid w:val="002D5DBF"/>
    <w:rsid w:val="002F5B29"/>
    <w:rsid w:val="00300E17"/>
    <w:rsid w:val="003176A4"/>
    <w:rsid w:val="00317E6C"/>
    <w:rsid w:val="003427F0"/>
    <w:rsid w:val="00346861"/>
    <w:rsid w:val="00355FFE"/>
    <w:rsid w:val="003806AB"/>
    <w:rsid w:val="003F6B03"/>
    <w:rsid w:val="0040192D"/>
    <w:rsid w:val="00414415"/>
    <w:rsid w:val="00450434"/>
    <w:rsid w:val="004514F2"/>
    <w:rsid w:val="0046569B"/>
    <w:rsid w:val="00470455"/>
    <w:rsid w:val="004839FB"/>
    <w:rsid w:val="004D42B9"/>
    <w:rsid w:val="004F4B52"/>
    <w:rsid w:val="005068FA"/>
    <w:rsid w:val="00514C2A"/>
    <w:rsid w:val="00534AC9"/>
    <w:rsid w:val="005504CD"/>
    <w:rsid w:val="00557855"/>
    <w:rsid w:val="0056314F"/>
    <w:rsid w:val="0057342F"/>
    <w:rsid w:val="00574F11"/>
    <w:rsid w:val="00587CD7"/>
    <w:rsid w:val="00590123"/>
    <w:rsid w:val="005B1FC1"/>
    <w:rsid w:val="005C51B2"/>
    <w:rsid w:val="005D6717"/>
    <w:rsid w:val="005E073F"/>
    <w:rsid w:val="005F7026"/>
    <w:rsid w:val="0061081F"/>
    <w:rsid w:val="00613DD4"/>
    <w:rsid w:val="00627B1A"/>
    <w:rsid w:val="0066056A"/>
    <w:rsid w:val="00676075"/>
    <w:rsid w:val="006C136F"/>
    <w:rsid w:val="006E4222"/>
    <w:rsid w:val="00734674"/>
    <w:rsid w:val="0075363B"/>
    <w:rsid w:val="00776E7D"/>
    <w:rsid w:val="007D0F86"/>
    <w:rsid w:val="007F0BF1"/>
    <w:rsid w:val="008057C1"/>
    <w:rsid w:val="008061E2"/>
    <w:rsid w:val="00812596"/>
    <w:rsid w:val="008C2B5D"/>
    <w:rsid w:val="008C5814"/>
    <w:rsid w:val="008D775D"/>
    <w:rsid w:val="008E1F88"/>
    <w:rsid w:val="00913592"/>
    <w:rsid w:val="00940820"/>
    <w:rsid w:val="00957FA8"/>
    <w:rsid w:val="00964F27"/>
    <w:rsid w:val="00966815"/>
    <w:rsid w:val="0099595D"/>
    <w:rsid w:val="009A3D36"/>
    <w:rsid w:val="009A624F"/>
    <w:rsid w:val="009A7C2F"/>
    <w:rsid w:val="009D1517"/>
    <w:rsid w:val="009D6F67"/>
    <w:rsid w:val="009F1907"/>
    <w:rsid w:val="009F5BD3"/>
    <w:rsid w:val="00A34AF7"/>
    <w:rsid w:val="00A468EF"/>
    <w:rsid w:val="00A46B63"/>
    <w:rsid w:val="00A56D2B"/>
    <w:rsid w:val="00A6304E"/>
    <w:rsid w:val="00A704A1"/>
    <w:rsid w:val="00A73DFF"/>
    <w:rsid w:val="00AB0C67"/>
    <w:rsid w:val="00AD3533"/>
    <w:rsid w:val="00AF0649"/>
    <w:rsid w:val="00B37E39"/>
    <w:rsid w:val="00B67C27"/>
    <w:rsid w:val="00BD007F"/>
    <w:rsid w:val="00BD5EBC"/>
    <w:rsid w:val="00BF296B"/>
    <w:rsid w:val="00BF2B53"/>
    <w:rsid w:val="00C12432"/>
    <w:rsid w:val="00C246E7"/>
    <w:rsid w:val="00C4133A"/>
    <w:rsid w:val="00C8580C"/>
    <w:rsid w:val="00C85B85"/>
    <w:rsid w:val="00CA4660"/>
    <w:rsid w:val="00CF3412"/>
    <w:rsid w:val="00D25022"/>
    <w:rsid w:val="00D34B27"/>
    <w:rsid w:val="00D5778E"/>
    <w:rsid w:val="00D940B6"/>
    <w:rsid w:val="00D9668D"/>
    <w:rsid w:val="00DC28C4"/>
    <w:rsid w:val="00DC5166"/>
    <w:rsid w:val="00DC7210"/>
    <w:rsid w:val="00DC7E5F"/>
    <w:rsid w:val="00DD76EF"/>
    <w:rsid w:val="00DF0F39"/>
    <w:rsid w:val="00DF479C"/>
    <w:rsid w:val="00E1388F"/>
    <w:rsid w:val="00E172FC"/>
    <w:rsid w:val="00E2142C"/>
    <w:rsid w:val="00EB79A0"/>
    <w:rsid w:val="00ED6023"/>
    <w:rsid w:val="00ED7763"/>
    <w:rsid w:val="00EF2D56"/>
    <w:rsid w:val="00EF3005"/>
    <w:rsid w:val="00F05FFB"/>
    <w:rsid w:val="00F879C7"/>
    <w:rsid w:val="00FA24DA"/>
    <w:rsid w:val="00FA45B9"/>
    <w:rsid w:val="00FB3E15"/>
    <w:rsid w:val="00FB4AA1"/>
    <w:rsid w:val="00FC3A16"/>
    <w:rsid w:val="00FE5BFB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D54C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E37E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rsid w:val="00EB79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91F50-5B4A-48F6-B062-F9FAE706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3</cp:revision>
  <cp:lastPrinted>2022-05-20T08:50:00Z</cp:lastPrinted>
  <dcterms:created xsi:type="dcterms:W3CDTF">2022-07-11T12:56:00Z</dcterms:created>
  <dcterms:modified xsi:type="dcterms:W3CDTF">2022-07-15T10:48:00Z</dcterms:modified>
</cp:coreProperties>
</file>